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97723" w14:textId="75A62EE3" w:rsidR="00C0584D" w:rsidRPr="00BB083F" w:rsidRDefault="004150EF" w:rsidP="00C0584D">
      <w:pPr>
        <w:bidi w:val="0"/>
        <w:jc w:val="center"/>
        <w:rPr>
          <w:rFonts w:asciiTheme="minorHAnsi" w:hAnsiTheme="minorHAnsi" w:cstheme="minorBidi"/>
          <w:b/>
          <w:bCs/>
          <w:sz w:val="6"/>
          <w:szCs w:val="6"/>
        </w:rPr>
      </w:pPr>
      <w:r w:rsidRPr="00BB083F">
        <w:rPr>
          <w:rFonts w:asciiTheme="minorHAnsi" w:hAnsiTheme="minorHAnsi" w:cstheme="minorBidi"/>
          <w:b/>
          <w:bCs/>
          <w:noProof/>
          <w:sz w:val="32"/>
          <w:szCs w:val="32"/>
          <w:lang w:eastAsia="en-US"/>
        </w:rPr>
        <w:drawing>
          <wp:anchor distT="0" distB="0" distL="114300" distR="114300" simplePos="0" relativeHeight="251673600" behindDoc="0" locked="0" layoutInCell="1" allowOverlap="1" wp14:anchorId="6D7E7204" wp14:editId="3FC21849">
            <wp:simplePos x="0" y="0"/>
            <wp:positionH relativeFrom="margin">
              <wp:align>center</wp:align>
            </wp:positionH>
            <wp:positionV relativeFrom="paragraph">
              <wp:posOffset>31750</wp:posOffset>
            </wp:positionV>
            <wp:extent cx="1124585" cy="666750"/>
            <wp:effectExtent l="0" t="0" r="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124585"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FC5DF9" w14:textId="6A96174E" w:rsidR="00C0584D" w:rsidRPr="00BB083F" w:rsidRDefault="00C0584D" w:rsidP="00C0584D">
      <w:pPr>
        <w:bidi w:val="0"/>
        <w:jc w:val="center"/>
        <w:rPr>
          <w:rFonts w:asciiTheme="minorHAnsi" w:hAnsiTheme="minorHAnsi" w:cstheme="minorBidi"/>
          <w:b/>
          <w:bCs/>
          <w:sz w:val="32"/>
          <w:szCs w:val="32"/>
        </w:rPr>
      </w:pPr>
    </w:p>
    <w:p w14:paraId="1AADCE49" w14:textId="01D9C2AA" w:rsidR="00C0584D" w:rsidRPr="00BB083F" w:rsidRDefault="00C0584D" w:rsidP="00C0584D">
      <w:pPr>
        <w:bidi w:val="0"/>
        <w:jc w:val="center"/>
        <w:rPr>
          <w:rFonts w:asciiTheme="minorHAnsi" w:hAnsiTheme="minorHAnsi" w:cstheme="minorBidi"/>
          <w:b/>
          <w:bCs/>
          <w:sz w:val="32"/>
          <w:szCs w:val="32"/>
        </w:rPr>
      </w:pPr>
    </w:p>
    <w:p w14:paraId="18CF7C2C" w14:textId="6981BAE9" w:rsidR="00C0584D" w:rsidRPr="00BB083F" w:rsidRDefault="00C0584D" w:rsidP="00C0584D">
      <w:pPr>
        <w:bidi w:val="0"/>
        <w:jc w:val="center"/>
        <w:rPr>
          <w:noProof/>
        </w:rPr>
      </w:pPr>
    </w:p>
    <w:p w14:paraId="4A5BEB9C" w14:textId="284E1EA7" w:rsidR="00C0584D" w:rsidRPr="00BB083F" w:rsidRDefault="006F33D8" w:rsidP="00B2009A">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November</w:t>
      </w:r>
      <w:r w:rsidR="00C0584D" w:rsidRPr="00BB083F">
        <w:rPr>
          <w:rFonts w:asciiTheme="minorHAnsi" w:hAnsiTheme="minorHAnsi" w:cstheme="minorBidi"/>
          <w:b/>
          <w:bCs/>
          <w:i/>
          <w:iCs/>
          <w:sz w:val="32"/>
          <w:szCs w:val="32"/>
        </w:rPr>
        <w:t xml:space="preserve"> Mission to Israel</w:t>
      </w:r>
    </w:p>
    <w:p w14:paraId="40295B5A" w14:textId="57202588" w:rsidR="00C0584D" w:rsidRPr="00BB083F" w:rsidRDefault="006F33D8" w:rsidP="00C0584D">
      <w:pPr>
        <w:bidi w:val="0"/>
        <w:jc w:val="center"/>
        <w:rPr>
          <w:rFonts w:asciiTheme="minorHAnsi" w:hAnsiTheme="minorHAnsi" w:cstheme="minorBidi"/>
          <w:i/>
          <w:iCs/>
        </w:rPr>
      </w:pPr>
      <w:r>
        <w:rPr>
          <w:rFonts w:asciiTheme="minorHAnsi" w:hAnsiTheme="minorHAnsi" w:cstheme="minorBidi"/>
          <w:i/>
          <w:iCs/>
        </w:rPr>
        <w:t>November 4-10</w:t>
      </w:r>
    </w:p>
    <w:p w14:paraId="36444A19" w14:textId="40191A78" w:rsidR="00205F68" w:rsidRPr="00BB083F" w:rsidRDefault="00CB7349" w:rsidP="005D1AA7">
      <w:pPr>
        <w:pStyle w:val="NormalPar"/>
        <w:widowControl/>
        <w:shd w:val="clear" w:color="auto" w:fill="FFFFFF" w:themeFill="background1"/>
        <w:jc w:val="center"/>
        <w:rPr>
          <w:rFonts w:asciiTheme="minorHAnsi" w:hAnsiTheme="minorHAnsi" w:cstheme="minorBidi"/>
          <w:sz w:val="16"/>
          <w:szCs w:val="16"/>
          <w:rtl/>
        </w:rPr>
      </w:pPr>
      <w:r w:rsidRPr="00BB083F">
        <w:rPr>
          <w:rFonts w:asciiTheme="minorHAnsi" w:hAnsiTheme="minorHAnsi" w:cstheme="minorBidi"/>
          <w:sz w:val="16"/>
          <w:szCs w:val="16"/>
        </w:rPr>
        <w:t>updated</w:t>
      </w:r>
      <w:r w:rsidR="005D1AA7" w:rsidRPr="00BB083F">
        <w:rPr>
          <w:rFonts w:asciiTheme="minorHAnsi" w:hAnsiTheme="minorHAnsi" w:cstheme="minorBidi"/>
          <w:sz w:val="16"/>
          <w:szCs w:val="16"/>
        </w:rPr>
        <w:t xml:space="preserve"> </w:t>
      </w:r>
      <w:r w:rsidR="00444DAD">
        <w:rPr>
          <w:rFonts w:asciiTheme="minorHAnsi" w:hAnsiTheme="minorHAnsi" w:cstheme="minorBidi"/>
          <w:sz w:val="16"/>
          <w:szCs w:val="16"/>
        </w:rPr>
        <w:t>August</w:t>
      </w:r>
      <w:r w:rsidR="00CD2DB1" w:rsidRPr="00BB083F">
        <w:rPr>
          <w:rFonts w:asciiTheme="minorHAnsi" w:hAnsiTheme="minorHAnsi" w:cstheme="minorBidi"/>
          <w:sz w:val="16"/>
          <w:szCs w:val="16"/>
        </w:rPr>
        <w:t xml:space="preserve"> </w:t>
      </w:r>
      <w:r w:rsidR="006F33D8">
        <w:rPr>
          <w:rFonts w:asciiTheme="minorHAnsi" w:hAnsiTheme="minorHAnsi" w:cstheme="minorBidi"/>
          <w:sz w:val="16"/>
          <w:szCs w:val="16"/>
        </w:rPr>
        <w:t>21</w:t>
      </w: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371"/>
      </w:tblGrid>
      <w:tr w:rsidR="006468F6" w:rsidRPr="00BB083F" w14:paraId="34535219" w14:textId="77777777" w:rsidTr="007B04AB">
        <w:tc>
          <w:tcPr>
            <w:tcW w:w="2694" w:type="dxa"/>
            <w:shd w:val="clear" w:color="auto" w:fill="D9D9D9" w:themeFill="background1" w:themeFillShade="D9"/>
          </w:tcPr>
          <w:p w14:paraId="3B2FF7FE" w14:textId="4C183083" w:rsidR="006468F6" w:rsidRPr="00BB083F" w:rsidRDefault="004150EF" w:rsidP="007B04AB">
            <w:pPr>
              <w:pStyle w:val="NormalPar"/>
              <w:widowControl/>
              <w:rPr>
                <w:rFonts w:asciiTheme="minorHAnsi" w:hAnsiTheme="minorHAnsi" w:cstheme="minorBidi"/>
                <w:b/>
                <w:bCs/>
                <w:i/>
                <w:iCs/>
                <w:caps/>
              </w:rPr>
            </w:pPr>
            <w:r w:rsidRPr="00BB083F">
              <w:rPr>
                <w:rFonts w:asciiTheme="minorHAnsi" w:hAnsiTheme="minorHAnsi" w:cstheme="minorBidi"/>
                <w:b/>
                <w:bCs/>
              </w:rPr>
              <w:t>Monday</w:t>
            </w:r>
            <w:r w:rsidR="006468F6" w:rsidRPr="00BB083F">
              <w:rPr>
                <w:rFonts w:asciiTheme="minorHAnsi" w:hAnsiTheme="minorHAnsi" w:cstheme="minorBidi"/>
                <w:b/>
                <w:bCs/>
              </w:rPr>
              <w:t xml:space="preserve">, </w:t>
            </w:r>
            <w:r w:rsidR="00444DAD">
              <w:rPr>
                <w:rFonts w:asciiTheme="minorHAnsi" w:hAnsiTheme="minorHAnsi" w:cstheme="minorBidi"/>
                <w:b/>
                <w:bCs/>
              </w:rPr>
              <w:t>November</w:t>
            </w:r>
            <w:r w:rsidR="006468F6" w:rsidRPr="00BB083F">
              <w:rPr>
                <w:rFonts w:asciiTheme="minorHAnsi" w:hAnsiTheme="minorHAnsi" w:cstheme="minorBidi"/>
                <w:b/>
                <w:bCs/>
              </w:rPr>
              <w:t xml:space="preserve"> </w:t>
            </w:r>
            <w:r w:rsidR="00444DAD">
              <w:rPr>
                <w:rFonts w:asciiTheme="minorHAnsi" w:hAnsiTheme="minorHAnsi" w:cstheme="minorBidi"/>
                <w:b/>
                <w:bCs/>
              </w:rPr>
              <w:t>4</w:t>
            </w:r>
            <w:r w:rsidR="006468F6" w:rsidRPr="00BB083F">
              <w:rPr>
                <w:rFonts w:asciiTheme="minorHAnsi" w:hAnsiTheme="minorHAnsi" w:cstheme="minorBidi"/>
                <w:b/>
                <w:bCs/>
              </w:rPr>
              <w:t>:</w:t>
            </w:r>
          </w:p>
        </w:tc>
        <w:tc>
          <w:tcPr>
            <w:tcW w:w="7371" w:type="dxa"/>
            <w:shd w:val="clear" w:color="auto" w:fill="D9D9D9" w:themeFill="background1" w:themeFillShade="D9"/>
          </w:tcPr>
          <w:p w14:paraId="3A4997DA" w14:textId="7F100776" w:rsidR="006468F6" w:rsidRPr="00BB083F" w:rsidRDefault="006468F6" w:rsidP="007B04AB">
            <w:pPr>
              <w:pStyle w:val="NormalPar"/>
              <w:widowControl/>
              <w:rPr>
                <w:rFonts w:asciiTheme="minorHAnsi" w:hAnsiTheme="minorHAnsi" w:cstheme="minorBidi"/>
                <w:b/>
                <w:bCs/>
                <w:i/>
                <w:iCs/>
                <w:caps/>
              </w:rPr>
            </w:pPr>
          </w:p>
        </w:tc>
      </w:tr>
    </w:tbl>
    <w:p w14:paraId="2B723238" w14:textId="37BD9F49" w:rsidR="006468F6" w:rsidRPr="00BB083F" w:rsidRDefault="00C15008" w:rsidP="006468F6">
      <w:pPr>
        <w:pStyle w:val="NormalPar"/>
        <w:widowControl/>
        <w:numPr>
          <w:ilvl w:val="0"/>
          <w:numId w:val="1"/>
        </w:numPr>
        <w:rPr>
          <w:rFonts w:asciiTheme="minorHAnsi" w:hAnsiTheme="minorHAnsi" w:cstheme="minorBidi"/>
        </w:rPr>
      </w:pPr>
      <w:r w:rsidRPr="00BB083F">
        <w:rPr>
          <w:rFonts w:asciiTheme="minorHAnsi" w:hAnsiTheme="minorHAnsi" w:cstheme="minorBidi"/>
        </w:rPr>
        <w:t>Check into your hotel from 3:00pm</w:t>
      </w:r>
    </w:p>
    <w:p w14:paraId="4AC0F64C" w14:textId="00D133E0" w:rsidR="005F507D" w:rsidRPr="00BB083F" w:rsidRDefault="00C15008" w:rsidP="00944D98">
      <w:pPr>
        <w:pStyle w:val="NormalPar"/>
        <w:widowControl/>
        <w:numPr>
          <w:ilvl w:val="0"/>
          <w:numId w:val="1"/>
        </w:numPr>
        <w:rPr>
          <w:rFonts w:asciiTheme="minorHAnsi" w:hAnsiTheme="minorHAnsi" w:cstheme="minorBidi"/>
        </w:rPr>
      </w:pPr>
      <w:proofErr w:type="spellStart"/>
      <w:r w:rsidRPr="00BB083F">
        <w:rPr>
          <w:rFonts w:asciiTheme="minorHAnsi" w:hAnsiTheme="minorHAnsi" w:cstheme="minorBidi"/>
        </w:rPr>
        <w:t>Rendez-vous</w:t>
      </w:r>
      <w:proofErr w:type="spellEnd"/>
      <w:r w:rsidRPr="00BB083F">
        <w:rPr>
          <w:rFonts w:asciiTheme="minorHAnsi" w:hAnsiTheme="minorHAnsi" w:cstheme="minorBidi"/>
        </w:rPr>
        <w:t xml:space="preserve"> in the hotel</w:t>
      </w:r>
      <w:r w:rsidR="00BB083F">
        <w:rPr>
          <w:rFonts w:asciiTheme="minorHAnsi" w:hAnsiTheme="minorHAnsi" w:cstheme="minorBidi"/>
        </w:rPr>
        <w:t xml:space="preserve"> </w:t>
      </w:r>
    </w:p>
    <w:p w14:paraId="26AB98EE" w14:textId="568ACDF1" w:rsidR="00944D98" w:rsidRPr="00BB083F" w:rsidRDefault="00944D98" w:rsidP="00944D98">
      <w:pPr>
        <w:numPr>
          <w:ilvl w:val="0"/>
          <w:numId w:val="1"/>
        </w:numPr>
        <w:pBdr>
          <w:top w:val="nil"/>
          <w:left w:val="nil"/>
          <w:bottom w:val="nil"/>
          <w:right w:val="nil"/>
          <w:between w:val="nil"/>
        </w:pBdr>
        <w:bidi w:val="0"/>
        <w:rPr>
          <w:rFonts w:asciiTheme="minorHAnsi" w:hAnsiTheme="minorHAnsi"/>
          <w:noProof/>
          <w:color w:val="000000"/>
        </w:rPr>
      </w:pPr>
      <w:bookmarkStart w:id="0" w:name="_Hlk161572982"/>
      <w:r w:rsidRPr="00BB083F">
        <w:rPr>
          <w:rFonts w:asciiTheme="minorHAnsi" w:hAnsiTheme="minorHAnsi"/>
          <w:noProof/>
          <w:color w:val="000000"/>
        </w:rPr>
        <w:t xml:space="preserve">Meet a </w:t>
      </w:r>
      <w:r w:rsidRPr="00BB083F">
        <w:rPr>
          <w:rFonts w:asciiTheme="minorHAnsi" w:hAnsiTheme="minorHAnsi"/>
          <w:b/>
          <w:bCs/>
          <w:noProof/>
          <w:color w:val="000000"/>
        </w:rPr>
        <w:t>political analyst</w:t>
      </w:r>
      <w:r w:rsidRPr="00BB083F">
        <w:rPr>
          <w:rFonts w:asciiTheme="minorHAnsi" w:hAnsiTheme="minorHAnsi"/>
          <w:noProof/>
          <w:color w:val="000000"/>
        </w:rPr>
        <w:t xml:space="preserve"> for an update on the situation in Israel today and prospects for the future</w:t>
      </w:r>
    </w:p>
    <w:bookmarkEnd w:id="0"/>
    <w:p w14:paraId="631F4C69" w14:textId="5903C158" w:rsidR="00401FCA" w:rsidRPr="00BB083F" w:rsidRDefault="00401FCA" w:rsidP="006468F6">
      <w:pPr>
        <w:pStyle w:val="NormalPar"/>
        <w:widowControl/>
        <w:numPr>
          <w:ilvl w:val="0"/>
          <w:numId w:val="1"/>
        </w:numPr>
        <w:rPr>
          <w:rFonts w:asciiTheme="minorHAnsi" w:hAnsiTheme="minorHAnsi" w:cstheme="minorBidi"/>
        </w:rPr>
      </w:pPr>
      <w:r w:rsidRPr="00BB083F">
        <w:rPr>
          <w:rFonts w:asciiTheme="minorHAnsi" w:hAnsiTheme="minorHAnsi" w:cstheme="minorBidi"/>
          <w:u w:val="single"/>
        </w:rPr>
        <w:t>Dinner</w:t>
      </w:r>
      <w:r w:rsidRPr="00BB083F">
        <w:rPr>
          <w:rFonts w:asciiTheme="minorHAnsi" w:hAnsiTheme="minorHAnsi" w:cstheme="minorBidi"/>
        </w:rPr>
        <w:t xml:space="preserve">, orientation </w:t>
      </w:r>
      <w:r w:rsidR="00036153" w:rsidRPr="00BB083F">
        <w:rPr>
          <w:rFonts w:asciiTheme="minorHAnsi" w:hAnsiTheme="minorHAnsi" w:cstheme="minorBidi"/>
        </w:rPr>
        <w:t>and get to know each other</w:t>
      </w:r>
      <w:r w:rsidR="00BB083F">
        <w:rPr>
          <w:rFonts w:asciiTheme="minorHAnsi" w:hAnsiTheme="minorHAnsi" w:cstheme="minorBidi"/>
        </w:rPr>
        <w:t xml:space="preserve"> at a local restaurant </w:t>
      </w:r>
    </w:p>
    <w:p w14:paraId="3527E765" w14:textId="2F5923E7" w:rsidR="006468F6" w:rsidRPr="00BB083F" w:rsidRDefault="006468F6" w:rsidP="006468F6">
      <w:pPr>
        <w:pStyle w:val="NormalPar"/>
        <w:widowControl/>
        <w:rPr>
          <w:rFonts w:asciiTheme="minorHAnsi" w:hAnsiTheme="minorHAnsi" w:cstheme="minorBidi"/>
          <w:b/>
          <w:bCs/>
          <w:i/>
          <w:iCs/>
          <w:u w:val="single"/>
        </w:rPr>
      </w:pPr>
      <w:r w:rsidRPr="00BB083F">
        <w:rPr>
          <w:rFonts w:asciiTheme="minorHAnsi" w:hAnsiTheme="minorHAnsi" w:cstheme="minorBidi"/>
          <w:b/>
          <w:bCs/>
          <w:i/>
          <w:iCs/>
        </w:rPr>
        <w:t>Overnight:</w:t>
      </w:r>
      <w:r w:rsidRPr="00BB083F">
        <w:rPr>
          <w:rFonts w:asciiTheme="minorHAnsi" w:hAnsiTheme="minorHAnsi" w:cstheme="minorBidi"/>
          <w:i/>
          <w:iCs/>
        </w:rPr>
        <w:t xml:space="preserve"> </w:t>
      </w:r>
      <w:r w:rsidR="003C45F3" w:rsidRPr="00BB083F">
        <w:rPr>
          <w:rFonts w:asciiTheme="minorHAnsi" w:hAnsiTheme="minorHAnsi" w:cstheme="minorBidi"/>
          <w:i/>
          <w:iCs/>
        </w:rPr>
        <w:t>Tal</w:t>
      </w:r>
      <w:r w:rsidR="00CD2DB1" w:rsidRPr="00BB083F">
        <w:rPr>
          <w:rFonts w:asciiTheme="minorHAnsi" w:hAnsiTheme="minorHAnsi" w:cstheme="minorBidi"/>
          <w:i/>
          <w:iCs/>
        </w:rPr>
        <w:t xml:space="preserve"> </w:t>
      </w:r>
      <w:r w:rsidR="00BB083F">
        <w:rPr>
          <w:rFonts w:asciiTheme="minorHAnsi" w:hAnsiTheme="minorHAnsi" w:cstheme="minorBidi"/>
          <w:i/>
          <w:iCs/>
        </w:rPr>
        <w:t xml:space="preserve">by the Beach </w:t>
      </w:r>
      <w:r w:rsidR="00CD2DB1" w:rsidRPr="00BB083F">
        <w:rPr>
          <w:rFonts w:asciiTheme="minorHAnsi" w:hAnsiTheme="minorHAnsi" w:cstheme="minorBidi"/>
          <w:i/>
          <w:iCs/>
        </w:rPr>
        <w:t xml:space="preserve">Hotel, </w:t>
      </w:r>
      <w:r w:rsidR="00401FCA" w:rsidRPr="00BB083F">
        <w:rPr>
          <w:rFonts w:asciiTheme="minorHAnsi" w:hAnsiTheme="minorHAnsi" w:cstheme="minorBidi"/>
          <w:i/>
          <w:iCs/>
        </w:rPr>
        <w:t>Tel Aviv</w:t>
      </w:r>
    </w:p>
    <w:p w14:paraId="70CFBA48" w14:textId="77777777" w:rsidR="006468F6" w:rsidRPr="00BB083F" w:rsidRDefault="006468F6" w:rsidP="006468F6">
      <w:pPr>
        <w:pStyle w:val="NormalPar"/>
        <w:widowControl/>
        <w:rPr>
          <w:rFonts w:asciiTheme="minorHAnsi" w:hAnsiTheme="minorHAnsi" w:cstheme="minorBidi"/>
          <w:b/>
          <w:bCs/>
          <w:sz w:val="22"/>
          <w:szCs w:val="22"/>
          <w:u w:val="single"/>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371"/>
      </w:tblGrid>
      <w:tr w:rsidR="006468F6" w:rsidRPr="00BB083F" w14:paraId="5229E8C3" w14:textId="77777777" w:rsidTr="007B04AB">
        <w:tc>
          <w:tcPr>
            <w:tcW w:w="2694" w:type="dxa"/>
            <w:shd w:val="clear" w:color="auto" w:fill="D9D9D9" w:themeFill="background1" w:themeFillShade="D9"/>
          </w:tcPr>
          <w:p w14:paraId="6C2A46A1" w14:textId="325A6F7B" w:rsidR="006468F6" w:rsidRPr="00BB083F" w:rsidRDefault="004150EF" w:rsidP="007B04AB">
            <w:pPr>
              <w:pStyle w:val="NormalPar"/>
              <w:widowControl/>
              <w:rPr>
                <w:rFonts w:asciiTheme="minorHAnsi" w:hAnsiTheme="minorHAnsi" w:cstheme="minorBidi"/>
                <w:b/>
                <w:bCs/>
                <w:i/>
                <w:iCs/>
                <w:caps/>
              </w:rPr>
            </w:pPr>
            <w:r w:rsidRPr="00BB083F">
              <w:rPr>
                <w:rFonts w:asciiTheme="minorHAnsi" w:hAnsiTheme="minorHAnsi" w:cstheme="minorBidi"/>
                <w:b/>
                <w:bCs/>
              </w:rPr>
              <w:t>Tuesday</w:t>
            </w:r>
            <w:r w:rsidR="006468F6" w:rsidRPr="00BB083F">
              <w:rPr>
                <w:rFonts w:asciiTheme="minorHAnsi" w:hAnsiTheme="minorHAnsi" w:cstheme="minorBidi"/>
                <w:b/>
                <w:bCs/>
              </w:rPr>
              <w:t xml:space="preserve">, </w:t>
            </w:r>
            <w:r w:rsidR="00444DAD">
              <w:rPr>
                <w:rFonts w:asciiTheme="minorHAnsi" w:hAnsiTheme="minorHAnsi" w:cstheme="minorBidi"/>
                <w:b/>
                <w:bCs/>
              </w:rPr>
              <w:t>November</w:t>
            </w:r>
            <w:r w:rsidR="006468F6" w:rsidRPr="00BB083F">
              <w:rPr>
                <w:rFonts w:asciiTheme="minorHAnsi" w:hAnsiTheme="minorHAnsi" w:cstheme="minorBidi"/>
                <w:b/>
                <w:bCs/>
              </w:rPr>
              <w:t xml:space="preserve"> </w:t>
            </w:r>
            <w:r w:rsidR="00444DAD">
              <w:rPr>
                <w:rFonts w:asciiTheme="minorHAnsi" w:hAnsiTheme="minorHAnsi" w:cstheme="minorBidi"/>
                <w:b/>
                <w:bCs/>
              </w:rPr>
              <w:t>5</w:t>
            </w:r>
            <w:r w:rsidR="006468F6" w:rsidRPr="00BB083F">
              <w:rPr>
                <w:rFonts w:asciiTheme="minorHAnsi" w:hAnsiTheme="minorHAnsi" w:cstheme="minorBidi"/>
                <w:b/>
                <w:bCs/>
              </w:rPr>
              <w:t>:</w:t>
            </w:r>
          </w:p>
        </w:tc>
        <w:tc>
          <w:tcPr>
            <w:tcW w:w="7371" w:type="dxa"/>
            <w:shd w:val="clear" w:color="auto" w:fill="D9D9D9" w:themeFill="background1" w:themeFillShade="D9"/>
          </w:tcPr>
          <w:p w14:paraId="2CE46CAD" w14:textId="3EF6044E" w:rsidR="006468F6" w:rsidRPr="00BB083F" w:rsidRDefault="006468F6" w:rsidP="007B04AB">
            <w:pPr>
              <w:pStyle w:val="NormalPar"/>
              <w:widowControl/>
              <w:rPr>
                <w:rFonts w:asciiTheme="minorHAnsi" w:hAnsiTheme="minorHAnsi" w:cstheme="minorBidi"/>
                <w:b/>
                <w:bCs/>
                <w:i/>
                <w:iCs/>
                <w:caps/>
              </w:rPr>
            </w:pPr>
          </w:p>
        </w:tc>
      </w:tr>
    </w:tbl>
    <w:p w14:paraId="1A477811" w14:textId="77777777" w:rsidR="00BB083F" w:rsidRPr="00BB083F" w:rsidRDefault="00BB083F" w:rsidP="006440DC">
      <w:pPr>
        <w:pStyle w:val="NormalPar"/>
        <w:widowControl/>
        <w:numPr>
          <w:ilvl w:val="0"/>
          <w:numId w:val="17"/>
        </w:numPr>
        <w:rPr>
          <w:rFonts w:asciiTheme="minorHAnsi" w:hAnsiTheme="minorHAnsi"/>
          <w:noProof/>
          <w:color w:val="000000"/>
        </w:rPr>
      </w:pPr>
      <w:r>
        <w:rPr>
          <w:rFonts w:asciiTheme="minorHAnsi" w:hAnsiTheme="minorHAnsi" w:cstheme="minorBidi"/>
        </w:rPr>
        <w:t>Breakfast in the hotel</w:t>
      </w:r>
    </w:p>
    <w:p w14:paraId="17230585" w14:textId="728F5C34" w:rsidR="006440DC" w:rsidRPr="00BB083F" w:rsidRDefault="00444DAD" w:rsidP="00444DAD">
      <w:pPr>
        <w:pStyle w:val="NormalPar"/>
        <w:widowControl/>
        <w:numPr>
          <w:ilvl w:val="0"/>
          <w:numId w:val="17"/>
        </w:numPr>
        <w:rPr>
          <w:rFonts w:asciiTheme="minorHAnsi" w:hAnsiTheme="minorHAnsi"/>
          <w:noProof/>
          <w:color w:val="000000"/>
        </w:rPr>
      </w:pPr>
      <w:r>
        <w:rPr>
          <w:rFonts w:asciiTheme="minorHAnsi" w:hAnsiTheme="minorHAnsi" w:cstheme="minorBidi"/>
        </w:rPr>
        <w:t>Agricultural v</w:t>
      </w:r>
      <w:r w:rsidR="006440DC" w:rsidRPr="00BB083F">
        <w:rPr>
          <w:rFonts w:asciiTheme="minorHAnsi" w:hAnsiTheme="minorHAnsi" w:cstheme="minorBidi"/>
        </w:rPr>
        <w:t>olunteer</w:t>
      </w:r>
      <w:r>
        <w:rPr>
          <w:rFonts w:asciiTheme="minorHAnsi" w:hAnsiTheme="minorHAnsi" w:cstheme="minorBidi"/>
        </w:rPr>
        <w:t>ing</w:t>
      </w:r>
      <w:r w:rsidR="006440DC" w:rsidRPr="00BB083F">
        <w:rPr>
          <w:rFonts w:asciiTheme="minorHAnsi" w:hAnsiTheme="minorHAnsi" w:cstheme="minorBidi"/>
        </w:rPr>
        <w:t xml:space="preserve"> for </w:t>
      </w:r>
      <w:proofErr w:type="spellStart"/>
      <w:r w:rsidR="006440DC" w:rsidRPr="00BB083F">
        <w:rPr>
          <w:rFonts w:asciiTheme="minorHAnsi" w:hAnsiTheme="minorHAnsi" w:cstheme="minorBidi"/>
          <w:b/>
          <w:bCs/>
        </w:rPr>
        <w:t>Leket</w:t>
      </w:r>
      <w:proofErr w:type="spellEnd"/>
      <w:r w:rsidR="006440DC" w:rsidRPr="00BB083F">
        <w:rPr>
          <w:rFonts w:asciiTheme="minorHAnsi" w:hAnsiTheme="minorHAnsi" w:cstheme="minorBidi"/>
          <w:b/>
          <w:bCs/>
        </w:rPr>
        <w:t xml:space="preserve"> Israel</w:t>
      </w:r>
      <w:r w:rsidR="006440DC" w:rsidRPr="00BB083F">
        <w:rPr>
          <w:rFonts w:asciiTheme="minorHAnsi" w:hAnsiTheme="minorHAnsi" w:cstheme="minorBidi"/>
        </w:rPr>
        <w:t xml:space="preserve"> </w:t>
      </w:r>
    </w:p>
    <w:p w14:paraId="0FA57DED" w14:textId="3733AA75" w:rsidR="00036153" w:rsidRPr="00BB083F" w:rsidRDefault="00036153" w:rsidP="00036153">
      <w:pPr>
        <w:pStyle w:val="NormalPar"/>
        <w:widowControl/>
        <w:numPr>
          <w:ilvl w:val="0"/>
          <w:numId w:val="17"/>
        </w:numPr>
        <w:rPr>
          <w:rFonts w:asciiTheme="minorHAnsi" w:hAnsiTheme="minorHAnsi" w:cstheme="minorBidi"/>
        </w:rPr>
      </w:pPr>
      <w:r w:rsidRPr="00BB083F">
        <w:rPr>
          <w:rFonts w:asciiTheme="minorHAnsi" w:hAnsiTheme="minorHAnsi" w:cstheme="minorBidi"/>
        </w:rPr>
        <w:t>Lunch on own in the Sarona Market</w:t>
      </w:r>
    </w:p>
    <w:p w14:paraId="4BD67CAB" w14:textId="77777777" w:rsidR="00444DAD" w:rsidRPr="00BB083F" w:rsidRDefault="00444DAD" w:rsidP="00444DAD">
      <w:pPr>
        <w:pStyle w:val="NormalPar"/>
        <w:widowControl/>
        <w:numPr>
          <w:ilvl w:val="0"/>
          <w:numId w:val="17"/>
        </w:numPr>
        <w:rPr>
          <w:rFonts w:asciiTheme="minorHAnsi" w:hAnsiTheme="minorHAnsi" w:cstheme="minorBidi"/>
        </w:rPr>
      </w:pPr>
      <w:bookmarkStart w:id="1" w:name="_Hlk161573024"/>
      <w:proofErr w:type="spellStart"/>
      <w:r w:rsidRPr="00BB083F">
        <w:rPr>
          <w:rFonts w:asciiTheme="minorHAnsi" w:hAnsiTheme="minorHAnsi" w:cstheme="minorBidi"/>
          <w:b/>
          <w:bCs/>
        </w:rPr>
        <w:t>Bikur</w:t>
      </w:r>
      <w:proofErr w:type="spellEnd"/>
      <w:r w:rsidRPr="00BB083F">
        <w:rPr>
          <w:rFonts w:asciiTheme="minorHAnsi" w:hAnsiTheme="minorHAnsi" w:cstheme="minorBidi"/>
          <w:b/>
          <w:bCs/>
        </w:rPr>
        <w:t xml:space="preserve"> </w:t>
      </w:r>
      <w:proofErr w:type="spellStart"/>
      <w:r w:rsidRPr="00BB083F">
        <w:rPr>
          <w:rFonts w:asciiTheme="minorHAnsi" w:hAnsiTheme="minorHAnsi" w:cstheme="minorBidi"/>
          <w:b/>
          <w:bCs/>
        </w:rPr>
        <w:t>Cholim</w:t>
      </w:r>
      <w:proofErr w:type="spellEnd"/>
      <w:r w:rsidRPr="00BB083F">
        <w:rPr>
          <w:rFonts w:asciiTheme="minorHAnsi" w:hAnsiTheme="minorHAnsi" w:cstheme="minorBidi"/>
        </w:rPr>
        <w:t xml:space="preserve"> – visit injured soldiers rehabbing from their injuries </w:t>
      </w:r>
      <w:r>
        <w:rPr>
          <w:rFonts w:asciiTheme="minorHAnsi" w:hAnsiTheme="minorHAnsi" w:cstheme="minorBidi"/>
        </w:rPr>
        <w:t xml:space="preserve">at the Sheba Hospital </w:t>
      </w:r>
      <w:r w:rsidRPr="00BB083F">
        <w:rPr>
          <w:rFonts w:asciiTheme="minorHAnsi" w:hAnsiTheme="minorHAnsi" w:cstheme="minorBidi"/>
        </w:rPr>
        <w:t>and pamper them with gifts</w:t>
      </w:r>
    </w:p>
    <w:p w14:paraId="171E8F37" w14:textId="0A68E429" w:rsidR="00265765" w:rsidRPr="00BB083F" w:rsidRDefault="00265765" w:rsidP="00265765">
      <w:pPr>
        <w:pStyle w:val="NormalPar"/>
        <w:widowControl/>
        <w:numPr>
          <w:ilvl w:val="0"/>
          <w:numId w:val="17"/>
        </w:numPr>
        <w:rPr>
          <w:rFonts w:asciiTheme="minorHAnsi" w:hAnsiTheme="minorHAnsi"/>
          <w:noProof/>
          <w:color w:val="000000"/>
        </w:rPr>
      </w:pPr>
      <w:r w:rsidRPr="00BB083F">
        <w:rPr>
          <w:rFonts w:asciiTheme="minorHAnsi" w:hAnsiTheme="minorHAnsi" w:cstheme="minorBidi"/>
        </w:rPr>
        <w:t xml:space="preserve">Visit </w:t>
      </w:r>
      <w:r w:rsidRPr="00BB083F">
        <w:rPr>
          <w:rFonts w:asciiTheme="minorHAnsi" w:hAnsiTheme="minorHAnsi" w:cstheme="minorBidi"/>
          <w:b/>
          <w:bCs/>
        </w:rPr>
        <w:t>Captives Square</w:t>
      </w:r>
      <w:r w:rsidRPr="00BB083F">
        <w:rPr>
          <w:rFonts w:asciiTheme="minorHAnsi" w:hAnsiTheme="minorHAnsi" w:cstheme="minorBidi"/>
        </w:rPr>
        <w:t xml:space="preserve"> to meet some of the family members and friends of captives held in Gaza </w:t>
      </w:r>
    </w:p>
    <w:bookmarkEnd w:id="1"/>
    <w:p w14:paraId="249FBF4D" w14:textId="4382EFC8" w:rsidR="00936091" w:rsidRPr="00BB083F" w:rsidRDefault="00936091" w:rsidP="00036153">
      <w:pPr>
        <w:pStyle w:val="NormalPar"/>
        <w:widowControl/>
        <w:numPr>
          <w:ilvl w:val="0"/>
          <w:numId w:val="17"/>
        </w:numPr>
        <w:rPr>
          <w:rFonts w:asciiTheme="minorHAnsi" w:hAnsiTheme="minorHAnsi"/>
          <w:noProof/>
          <w:color w:val="000000"/>
        </w:rPr>
      </w:pPr>
      <w:r w:rsidRPr="00BB083F">
        <w:rPr>
          <w:rFonts w:asciiTheme="minorHAnsi" w:hAnsiTheme="minorHAnsi"/>
          <w:noProof/>
          <w:color w:val="000000"/>
        </w:rPr>
        <w:t>Processing session</w:t>
      </w:r>
    </w:p>
    <w:p w14:paraId="2306FE87" w14:textId="067CD890" w:rsidR="006468F6" w:rsidRPr="00BB083F" w:rsidRDefault="006468F6" w:rsidP="006468F6">
      <w:pPr>
        <w:pStyle w:val="NormalPar"/>
        <w:widowControl/>
        <w:rPr>
          <w:rFonts w:asciiTheme="minorHAnsi" w:hAnsiTheme="minorHAnsi" w:cstheme="minorBidi"/>
          <w:b/>
          <w:bCs/>
          <w:i/>
          <w:iCs/>
          <w:u w:val="single"/>
        </w:rPr>
      </w:pPr>
      <w:r w:rsidRPr="00BB083F">
        <w:rPr>
          <w:rFonts w:asciiTheme="minorHAnsi" w:hAnsiTheme="minorHAnsi" w:cstheme="minorBidi"/>
          <w:b/>
          <w:bCs/>
          <w:i/>
          <w:iCs/>
        </w:rPr>
        <w:t xml:space="preserve">Overnight: </w:t>
      </w:r>
      <w:r w:rsidR="003C45F3" w:rsidRPr="00BB083F">
        <w:rPr>
          <w:rFonts w:asciiTheme="minorHAnsi" w:hAnsiTheme="minorHAnsi" w:cstheme="minorBidi"/>
          <w:i/>
          <w:iCs/>
        </w:rPr>
        <w:t>Tal</w:t>
      </w:r>
      <w:r w:rsidR="00C15008" w:rsidRPr="00BB083F">
        <w:rPr>
          <w:rFonts w:asciiTheme="minorHAnsi" w:hAnsiTheme="minorHAnsi" w:cstheme="minorBidi"/>
          <w:i/>
          <w:iCs/>
        </w:rPr>
        <w:t xml:space="preserve"> </w:t>
      </w:r>
      <w:r w:rsidR="00265765">
        <w:rPr>
          <w:rFonts w:asciiTheme="minorHAnsi" w:hAnsiTheme="minorHAnsi" w:cstheme="minorBidi"/>
          <w:i/>
          <w:iCs/>
        </w:rPr>
        <w:t xml:space="preserve">by the Beach </w:t>
      </w:r>
      <w:r w:rsidR="00CD2DB1" w:rsidRPr="00BB083F">
        <w:rPr>
          <w:rFonts w:asciiTheme="minorHAnsi" w:hAnsiTheme="minorHAnsi" w:cstheme="minorBidi"/>
          <w:i/>
          <w:iCs/>
        </w:rPr>
        <w:t>Hotel, Tel Aviv</w:t>
      </w:r>
    </w:p>
    <w:p w14:paraId="5E5F3EEF" w14:textId="77777777" w:rsidR="006468F6" w:rsidRPr="00BB083F" w:rsidRDefault="006468F6" w:rsidP="006468F6">
      <w:pPr>
        <w:pStyle w:val="NormalPar"/>
        <w:widowControl/>
        <w:rPr>
          <w:rFonts w:asciiTheme="minorHAnsi" w:hAnsiTheme="minorHAnsi" w:cstheme="minorBidi"/>
          <w:b/>
          <w:bCs/>
          <w:sz w:val="22"/>
          <w:szCs w:val="22"/>
          <w:u w:val="single"/>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6468F6" w:rsidRPr="00BB083F" w14:paraId="5F1FB661" w14:textId="77777777" w:rsidTr="007B04AB">
        <w:tc>
          <w:tcPr>
            <w:tcW w:w="2977" w:type="dxa"/>
            <w:shd w:val="clear" w:color="auto" w:fill="D9D9D9" w:themeFill="background1" w:themeFillShade="D9"/>
          </w:tcPr>
          <w:p w14:paraId="06FE3204" w14:textId="3467E04A" w:rsidR="006468F6" w:rsidRPr="00BB083F" w:rsidRDefault="004150EF" w:rsidP="007B04AB">
            <w:pPr>
              <w:pStyle w:val="NormalPar"/>
              <w:widowControl/>
              <w:rPr>
                <w:rFonts w:asciiTheme="minorHAnsi" w:hAnsiTheme="minorHAnsi" w:cstheme="minorBidi"/>
                <w:b/>
                <w:bCs/>
                <w:i/>
                <w:iCs/>
                <w:caps/>
              </w:rPr>
            </w:pPr>
            <w:r w:rsidRPr="00BB083F">
              <w:rPr>
                <w:rFonts w:asciiTheme="minorHAnsi" w:hAnsiTheme="minorHAnsi" w:cstheme="minorBidi"/>
                <w:b/>
                <w:bCs/>
              </w:rPr>
              <w:t>Wednesday</w:t>
            </w:r>
            <w:r w:rsidR="006468F6" w:rsidRPr="00BB083F">
              <w:rPr>
                <w:rFonts w:asciiTheme="minorHAnsi" w:hAnsiTheme="minorHAnsi" w:cstheme="minorBidi"/>
                <w:b/>
                <w:bCs/>
              </w:rPr>
              <w:t xml:space="preserve">, </w:t>
            </w:r>
            <w:r w:rsidR="00444DAD">
              <w:rPr>
                <w:rFonts w:asciiTheme="minorHAnsi" w:hAnsiTheme="minorHAnsi" w:cstheme="minorBidi"/>
                <w:b/>
                <w:bCs/>
              </w:rPr>
              <w:t>November</w:t>
            </w:r>
            <w:r w:rsidR="006468F6" w:rsidRPr="00BB083F">
              <w:rPr>
                <w:rFonts w:asciiTheme="minorHAnsi" w:hAnsiTheme="minorHAnsi" w:cstheme="minorBidi"/>
                <w:b/>
                <w:bCs/>
              </w:rPr>
              <w:t xml:space="preserve"> </w:t>
            </w:r>
            <w:r w:rsidR="00444DAD">
              <w:rPr>
                <w:rFonts w:asciiTheme="minorHAnsi" w:hAnsiTheme="minorHAnsi" w:cstheme="minorBidi"/>
                <w:b/>
                <w:bCs/>
              </w:rPr>
              <w:t>6</w:t>
            </w:r>
            <w:r w:rsidR="006468F6" w:rsidRPr="00BB083F">
              <w:rPr>
                <w:rFonts w:asciiTheme="minorHAnsi" w:hAnsiTheme="minorHAnsi" w:cstheme="minorBidi"/>
                <w:b/>
                <w:bCs/>
              </w:rPr>
              <w:t>:</w:t>
            </w:r>
          </w:p>
        </w:tc>
        <w:tc>
          <w:tcPr>
            <w:tcW w:w="6946" w:type="dxa"/>
            <w:shd w:val="clear" w:color="auto" w:fill="D9D9D9" w:themeFill="background1" w:themeFillShade="D9"/>
          </w:tcPr>
          <w:p w14:paraId="60D1791A" w14:textId="74C88ABC" w:rsidR="006468F6" w:rsidRPr="00BB083F" w:rsidRDefault="006468F6" w:rsidP="007B04AB">
            <w:pPr>
              <w:pStyle w:val="NormalPar"/>
              <w:widowControl/>
              <w:rPr>
                <w:rFonts w:asciiTheme="minorHAnsi" w:hAnsiTheme="minorHAnsi" w:cstheme="minorBidi"/>
                <w:b/>
                <w:bCs/>
                <w:i/>
                <w:iCs/>
                <w:caps/>
              </w:rPr>
            </w:pPr>
          </w:p>
        </w:tc>
      </w:tr>
    </w:tbl>
    <w:p w14:paraId="6620E3CF" w14:textId="23F88A1F" w:rsidR="000B7E6F" w:rsidRPr="00BB083F" w:rsidRDefault="00401FCA" w:rsidP="004E177B">
      <w:pPr>
        <w:pStyle w:val="NormalPar"/>
        <w:widowControl/>
        <w:numPr>
          <w:ilvl w:val="0"/>
          <w:numId w:val="1"/>
        </w:numPr>
        <w:rPr>
          <w:rFonts w:asciiTheme="minorHAnsi" w:hAnsiTheme="minorHAnsi"/>
          <w:b/>
          <w:bCs/>
        </w:rPr>
      </w:pPr>
      <w:r w:rsidRPr="00BB083F">
        <w:rPr>
          <w:rFonts w:asciiTheme="minorHAnsi" w:hAnsiTheme="minorHAnsi"/>
        </w:rPr>
        <w:t>Early morning departure to the south</w:t>
      </w:r>
    </w:p>
    <w:p w14:paraId="33E9C1BA" w14:textId="33167858" w:rsidR="006223E9" w:rsidRDefault="006223E9" w:rsidP="006223E9">
      <w:pPr>
        <w:pStyle w:val="NormalPar"/>
        <w:widowControl/>
        <w:numPr>
          <w:ilvl w:val="0"/>
          <w:numId w:val="1"/>
        </w:numPr>
        <w:rPr>
          <w:rFonts w:asciiTheme="minorHAnsi" w:hAnsiTheme="minorHAnsi"/>
          <w:b/>
          <w:bCs/>
        </w:rPr>
      </w:pPr>
      <w:r w:rsidRPr="00BB083F">
        <w:rPr>
          <w:rFonts w:asciiTheme="minorHAnsi" w:hAnsiTheme="minorHAnsi"/>
          <w:b/>
          <w:bCs/>
        </w:rPr>
        <w:t>Bear witness</w:t>
      </w:r>
      <w:r w:rsidRPr="00BB083F">
        <w:rPr>
          <w:rFonts w:asciiTheme="minorHAnsi" w:hAnsiTheme="minorHAnsi"/>
        </w:rPr>
        <w:t xml:space="preserve"> </w:t>
      </w:r>
      <w:r w:rsidRPr="003E1382">
        <w:rPr>
          <w:rFonts w:asciiTheme="minorHAnsi" w:hAnsiTheme="minorHAnsi"/>
          <w:b/>
          <w:bCs/>
        </w:rPr>
        <w:t xml:space="preserve">at </w:t>
      </w:r>
      <w:r w:rsidR="003E1382" w:rsidRPr="003E1382">
        <w:rPr>
          <w:rFonts w:asciiTheme="minorHAnsi" w:hAnsiTheme="minorHAnsi"/>
          <w:b/>
          <w:bCs/>
        </w:rPr>
        <w:t>Kibbutz Kfar Aza</w:t>
      </w:r>
      <w:r w:rsidR="003E1382">
        <w:rPr>
          <w:rFonts w:asciiTheme="minorHAnsi" w:hAnsiTheme="minorHAnsi"/>
        </w:rPr>
        <w:t>, which was one of the worst</w:t>
      </w:r>
      <w:r w:rsidRPr="00BB083F">
        <w:rPr>
          <w:rFonts w:asciiTheme="minorHAnsi" w:hAnsiTheme="minorHAnsi"/>
        </w:rPr>
        <w:t xml:space="preserve"> hit </w:t>
      </w:r>
      <w:r w:rsidR="003E1382">
        <w:rPr>
          <w:rFonts w:asciiTheme="minorHAnsi" w:hAnsiTheme="minorHAnsi"/>
        </w:rPr>
        <w:t>on</w:t>
      </w:r>
      <w:r w:rsidRPr="00BB083F">
        <w:rPr>
          <w:rFonts w:asciiTheme="minorHAnsi" w:hAnsiTheme="minorHAnsi"/>
        </w:rPr>
        <w:t xml:space="preserve"> October 7</w:t>
      </w:r>
      <w:r w:rsidRPr="00BB083F">
        <w:rPr>
          <w:rFonts w:asciiTheme="minorHAnsi" w:hAnsiTheme="minorHAnsi"/>
          <w:vertAlign w:val="superscript"/>
        </w:rPr>
        <w:t>th</w:t>
      </w:r>
      <w:r w:rsidR="001942A6" w:rsidRPr="00BB083F">
        <w:rPr>
          <w:rFonts w:asciiTheme="minorHAnsi" w:hAnsiTheme="minorHAnsi"/>
          <w:b/>
          <w:bCs/>
        </w:rPr>
        <w:t xml:space="preserve"> </w:t>
      </w:r>
    </w:p>
    <w:p w14:paraId="3DEBB067" w14:textId="40A87457" w:rsidR="0066560B" w:rsidRPr="00BB083F" w:rsidRDefault="0066560B" w:rsidP="006223E9">
      <w:pPr>
        <w:pStyle w:val="NormalPar"/>
        <w:widowControl/>
        <w:numPr>
          <w:ilvl w:val="0"/>
          <w:numId w:val="1"/>
        </w:numPr>
        <w:rPr>
          <w:rFonts w:asciiTheme="minorHAnsi" w:hAnsiTheme="minorHAnsi"/>
          <w:b/>
          <w:bCs/>
        </w:rPr>
      </w:pPr>
      <w:r>
        <w:rPr>
          <w:rFonts w:asciiTheme="minorHAnsi" w:hAnsiTheme="minorHAnsi"/>
        </w:rPr>
        <w:t xml:space="preserve">Visit to the </w:t>
      </w:r>
      <w:r w:rsidRPr="0066560B">
        <w:rPr>
          <w:rFonts w:asciiTheme="minorHAnsi" w:hAnsiTheme="minorHAnsi"/>
          <w:b/>
          <w:bCs/>
        </w:rPr>
        <w:t>collection of destroyed cars</w:t>
      </w:r>
      <w:r>
        <w:rPr>
          <w:rFonts w:asciiTheme="minorHAnsi" w:hAnsiTheme="minorHAnsi"/>
        </w:rPr>
        <w:t xml:space="preserve"> near Moshav Tkuma</w:t>
      </w:r>
    </w:p>
    <w:p w14:paraId="1971E416" w14:textId="7C998D18" w:rsidR="00936091" w:rsidRPr="00BB083F" w:rsidRDefault="00265765" w:rsidP="006440DC">
      <w:pPr>
        <w:pStyle w:val="NormalPar"/>
        <w:widowControl/>
        <w:numPr>
          <w:ilvl w:val="0"/>
          <w:numId w:val="1"/>
        </w:numPr>
        <w:rPr>
          <w:rFonts w:asciiTheme="minorHAnsi" w:hAnsiTheme="minorHAnsi"/>
          <w:noProof/>
          <w:color w:val="000000"/>
        </w:rPr>
      </w:pPr>
      <w:r>
        <w:rPr>
          <w:rFonts w:asciiTheme="minorHAnsi" w:hAnsiTheme="minorHAnsi" w:cstheme="minorBidi"/>
          <w:u w:val="single"/>
        </w:rPr>
        <w:t>Lunch</w:t>
      </w:r>
      <w:r>
        <w:rPr>
          <w:rFonts w:asciiTheme="minorHAnsi" w:hAnsiTheme="minorHAnsi" w:cstheme="minorBidi"/>
        </w:rPr>
        <w:t xml:space="preserve"> in the dining room of </w:t>
      </w:r>
      <w:r w:rsidRPr="00265765">
        <w:rPr>
          <w:rFonts w:asciiTheme="minorHAnsi" w:hAnsiTheme="minorHAnsi" w:cstheme="minorBidi"/>
          <w:b/>
          <w:bCs/>
        </w:rPr>
        <w:t>Kibbutz Alumim</w:t>
      </w:r>
    </w:p>
    <w:p w14:paraId="16A4176F" w14:textId="4E52A9AC" w:rsidR="00955F1C" w:rsidRPr="00BB083F" w:rsidRDefault="00F64613" w:rsidP="00955F1C">
      <w:pPr>
        <w:pStyle w:val="NormalPar"/>
        <w:widowControl/>
        <w:numPr>
          <w:ilvl w:val="0"/>
          <w:numId w:val="1"/>
        </w:numPr>
        <w:rPr>
          <w:rFonts w:asciiTheme="minorHAnsi" w:hAnsiTheme="minorHAnsi"/>
          <w:b/>
          <w:bCs/>
        </w:rPr>
      </w:pPr>
      <w:r w:rsidRPr="00BB083F">
        <w:rPr>
          <w:rFonts w:asciiTheme="minorHAnsi" w:hAnsiTheme="minorHAnsi"/>
          <w:b/>
          <w:bCs/>
        </w:rPr>
        <w:t>Discussion and veggie picking</w:t>
      </w:r>
      <w:r w:rsidRPr="00BB083F">
        <w:rPr>
          <w:rFonts w:asciiTheme="minorHAnsi" w:hAnsiTheme="minorHAnsi"/>
        </w:rPr>
        <w:t xml:space="preserve"> and tasting with farmer</w:t>
      </w:r>
      <w:r w:rsidRPr="00BB083F">
        <w:rPr>
          <w:rFonts w:asciiTheme="minorHAnsi" w:hAnsiTheme="minorHAnsi" w:hint="cs"/>
          <w:rtl/>
        </w:rPr>
        <w:t xml:space="preserve"> </w:t>
      </w:r>
      <w:r w:rsidRPr="00BB083F">
        <w:rPr>
          <w:rFonts w:asciiTheme="minorHAnsi" w:hAnsiTheme="minorHAnsi" w:hint="cs"/>
        </w:rPr>
        <w:t>U</w:t>
      </w:r>
      <w:r w:rsidRPr="00BB083F">
        <w:rPr>
          <w:rFonts w:asciiTheme="minorHAnsi" w:hAnsiTheme="minorHAnsi"/>
        </w:rPr>
        <w:t>ri Alon on the current situation and what needs to happen</w:t>
      </w:r>
    </w:p>
    <w:p w14:paraId="6D64B31C" w14:textId="77777777" w:rsidR="006223E9" w:rsidRDefault="006223E9" w:rsidP="006223E9">
      <w:pPr>
        <w:pStyle w:val="NormalPar"/>
        <w:widowControl/>
        <w:numPr>
          <w:ilvl w:val="0"/>
          <w:numId w:val="1"/>
        </w:numPr>
        <w:rPr>
          <w:rFonts w:asciiTheme="minorHAnsi" w:hAnsiTheme="minorHAnsi"/>
          <w:b/>
          <w:bCs/>
        </w:rPr>
      </w:pPr>
      <w:r w:rsidRPr="00BB083F">
        <w:rPr>
          <w:rFonts w:asciiTheme="minorHAnsi" w:hAnsiTheme="minorHAnsi"/>
        </w:rPr>
        <w:t xml:space="preserve">Pay your respects at the site of the </w:t>
      </w:r>
      <w:r w:rsidRPr="00BB083F">
        <w:rPr>
          <w:rFonts w:asciiTheme="minorHAnsi" w:hAnsiTheme="minorHAnsi"/>
          <w:b/>
          <w:bCs/>
        </w:rPr>
        <w:t>Re’im Supernova</w:t>
      </w:r>
    </w:p>
    <w:p w14:paraId="75803ECB" w14:textId="387F1EEF" w:rsidR="00F3118E" w:rsidRPr="00BB083F" w:rsidRDefault="00444DAD" w:rsidP="006223E9">
      <w:pPr>
        <w:pStyle w:val="NormalPar"/>
        <w:widowControl/>
        <w:numPr>
          <w:ilvl w:val="0"/>
          <w:numId w:val="1"/>
        </w:numPr>
        <w:rPr>
          <w:rFonts w:asciiTheme="minorHAnsi" w:hAnsiTheme="minorHAnsi"/>
          <w:b/>
          <w:bCs/>
        </w:rPr>
      </w:pPr>
      <w:r>
        <w:rPr>
          <w:rFonts w:asciiTheme="minorHAnsi" w:hAnsiTheme="minorHAnsi"/>
        </w:rPr>
        <w:t xml:space="preserve">Visit with soldiers at the </w:t>
      </w:r>
      <w:r w:rsidRPr="00444DAD">
        <w:rPr>
          <w:rFonts w:asciiTheme="minorHAnsi" w:hAnsiTheme="minorHAnsi"/>
          <w:b/>
          <w:bCs/>
        </w:rPr>
        <w:t>Shuva Ahim Refreshment Station</w:t>
      </w:r>
    </w:p>
    <w:p w14:paraId="67D7BCDA" w14:textId="77777777" w:rsidR="00F3118E" w:rsidRPr="00F3118E" w:rsidRDefault="006223E9" w:rsidP="00FD4DD9">
      <w:pPr>
        <w:pStyle w:val="NormalPar"/>
        <w:widowControl/>
        <w:numPr>
          <w:ilvl w:val="0"/>
          <w:numId w:val="1"/>
        </w:numPr>
        <w:rPr>
          <w:rFonts w:asciiTheme="minorHAnsi" w:hAnsiTheme="minorHAnsi" w:cstheme="minorBidi"/>
          <w:i/>
          <w:iCs/>
        </w:rPr>
      </w:pPr>
      <w:r w:rsidRPr="00F3118E">
        <w:rPr>
          <w:rFonts w:asciiTheme="minorHAnsi" w:hAnsiTheme="minorHAnsi" w:cstheme="minorBidi"/>
        </w:rPr>
        <w:t>Travel to Jerusalem and check into your hotel</w:t>
      </w:r>
      <w:r w:rsidR="00265765" w:rsidRPr="00F3118E">
        <w:rPr>
          <w:rFonts w:asciiTheme="minorHAnsi" w:hAnsiTheme="minorHAnsi" w:cstheme="minorBidi"/>
        </w:rPr>
        <w:t xml:space="preserve"> </w:t>
      </w:r>
    </w:p>
    <w:p w14:paraId="60C686D8" w14:textId="2C5C3130" w:rsidR="006468F6" w:rsidRPr="00F3118E" w:rsidRDefault="006468F6" w:rsidP="00F3118E">
      <w:pPr>
        <w:pStyle w:val="NormalPar"/>
        <w:widowControl/>
        <w:rPr>
          <w:rFonts w:asciiTheme="minorHAnsi" w:hAnsiTheme="minorHAnsi" w:cstheme="minorBidi"/>
          <w:i/>
          <w:iCs/>
        </w:rPr>
      </w:pPr>
      <w:r w:rsidRPr="00F3118E">
        <w:rPr>
          <w:rFonts w:asciiTheme="minorHAnsi" w:hAnsiTheme="minorHAnsi" w:cstheme="minorBidi"/>
          <w:b/>
          <w:bCs/>
          <w:i/>
          <w:iCs/>
        </w:rPr>
        <w:t xml:space="preserve">Overnight: </w:t>
      </w:r>
      <w:r w:rsidR="006223E9" w:rsidRPr="00F3118E">
        <w:rPr>
          <w:rFonts w:asciiTheme="minorHAnsi" w:hAnsiTheme="minorHAnsi" w:cstheme="minorBidi"/>
          <w:i/>
          <w:iCs/>
        </w:rPr>
        <w:t>Cassia Hotel, Jerusalem</w:t>
      </w:r>
    </w:p>
    <w:p w14:paraId="77F808DE" w14:textId="77777777" w:rsidR="00C15008" w:rsidRPr="00BB083F" w:rsidRDefault="00C15008" w:rsidP="00C15008">
      <w:pPr>
        <w:pStyle w:val="NormalPar"/>
        <w:widowControl/>
        <w:rPr>
          <w:rFonts w:asciiTheme="minorHAnsi" w:hAnsiTheme="minorHAnsi" w:cstheme="minorBidi"/>
          <w:i/>
          <w:iCs/>
        </w:rPr>
      </w:pP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371"/>
      </w:tblGrid>
      <w:tr w:rsidR="00BE02AB" w:rsidRPr="00BB083F" w14:paraId="2E90A09C" w14:textId="77777777" w:rsidTr="006E750A">
        <w:tc>
          <w:tcPr>
            <w:tcW w:w="2835" w:type="dxa"/>
            <w:shd w:val="clear" w:color="auto" w:fill="D9D9D9" w:themeFill="background1" w:themeFillShade="D9"/>
          </w:tcPr>
          <w:p w14:paraId="184A7901" w14:textId="7469F1E5" w:rsidR="00BE02AB" w:rsidRPr="00BB083F" w:rsidRDefault="004150EF" w:rsidP="006E750A">
            <w:pPr>
              <w:pStyle w:val="NormalPar"/>
              <w:widowControl/>
              <w:rPr>
                <w:rFonts w:asciiTheme="minorHAnsi" w:hAnsiTheme="minorHAnsi" w:cstheme="minorBidi"/>
                <w:b/>
                <w:bCs/>
                <w:i/>
                <w:iCs/>
                <w:caps/>
              </w:rPr>
            </w:pPr>
            <w:r w:rsidRPr="00BB083F">
              <w:rPr>
                <w:rFonts w:asciiTheme="minorHAnsi" w:hAnsiTheme="minorHAnsi" w:cstheme="minorBidi"/>
                <w:b/>
                <w:bCs/>
              </w:rPr>
              <w:t>Thursday</w:t>
            </w:r>
            <w:r w:rsidR="00BE02AB" w:rsidRPr="00BB083F">
              <w:rPr>
                <w:rFonts w:asciiTheme="minorHAnsi" w:hAnsiTheme="minorHAnsi" w:cstheme="minorBidi"/>
                <w:b/>
                <w:bCs/>
              </w:rPr>
              <w:t xml:space="preserve">, </w:t>
            </w:r>
            <w:r w:rsidR="00444DAD">
              <w:rPr>
                <w:rFonts w:asciiTheme="minorHAnsi" w:hAnsiTheme="minorHAnsi" w:cstheme="minorBidi"/>
                <w:b/>
                <w:bCs/>
              </w:rPr>
              <w:t>November</w:t>
            </w:r>
            <w:r w:rsidR="00BE02AB" w:rsidRPr="00BB083F">
              <w:rPr>
                <w:rFonts w:asciiTheme="minorHAnsi" w:hAnsiTheme="minorHAnsi" w:cstheme="minorBidi"/>
                <w:b/>
                <w:bCs/>
              </w:rPr>
              <w:t xml:space="preserve"> </w:t>
            </w:r>
            <w:r w:rsidR="00444DAD">
              <w:rPr>
                <w:rFonts w:asciiTheme="minorHAnsi" w:hAnsiTheme="minorHAnsi" w:cstheme="minorBidi"/>
                <w:b/>
                <w:bCs/>
              </w:rPr>
              <w:t>7</w:t>
            </w:r>
            <w:r w:rsidR="00BE02AB" w:rsidRPr="00BB083F">
              <w:rPr>
                <w:rFonts w:asciiTheme="minorHAnsi" w:hAnsiTheme="minorHAnsi" w:cstheme="minorBidi"/>
                <w:b/>
                <w:bCs/>
              </w:rPr>
              <w:t>:</w:t>
            </w:r>
          </w:p>
        </w:tc>
        <w:tc>
          <w:tcPr>
            <w:tcW w:w="7371" w:type="dxa"/>
            <w:shd w:val="clear" w:color="auto" w:fill="D9D9D9" w:themeFill="background1" w:themeFillShade="D9"/>
          </w:tcPr>
          <w:p w14:paraId="7C10E0E5" w14:textId="7CAC3F15" w:rsidR="00BE02AB" w:rsidRPr="00BB083F" w:rsidRDefault="00BE02AB" w:rsidP="006E750A">
            <w:pPr>
              <w:pStyle w:val="NormalPar"/>
              <w:widowControl/>
              <w:rPr>
                <w:rFonts w:asciiTheme="minorHAnsi" w:hAnsiTheme="minorHAnsi" w:cstheme="minorBidi"/>
                <w:b/>
                <w:bCs/>
                <w:i/>
                <w:iCs/>
                <w:caps/>
              </w:rPr>
            </w:pPr>
          </w:p>
        </w:tc>
      </w:tr>
    </w:tbl>
    <w:p w14:paraId="6DB4B654" w14:textId="77777777" w:rsidR="00444DAD" w:rsidRPr="00BB083F" w:rsidRDefault="00444DAD" w:rsidP="00444DAD">
      <w:pPr>
        <w:numPr>
          <w:ilvl w:val="0"/>
          <w:numId w:val="1"/>
        </w:numPr>
        <w:pBdr>
          <w:top w:val="nil"/>
          <w:left w:val="nil"/>
          <w:bottom w:val="nil"/>
          <w:right w:val="nil"/>
          <w:between w:val="nil"/>
        </w:pBdr>
        <w:bidi w:val="0"/>
        <w:rPr>
          <w:rFonts w:asciiTheme="minorHAnsi" w:hAnsiTheme="minorHAnsi"/>
          <w:noProof/>
          <w:color w:val="000000"/>
        </w:rPr>
      </w:pPr>
      <w:bookmarkStart w:id="2" w:name="_Hlk163380251"/>
      <w:r w:rsidRPr="00BB083F">
        <w:rPr>
          <w:rFonts w:asciiTheme="minorHAnsi" w:hAnsiTheme="minorHAnsi"/>
          <w:noProof/>
          <w:color w:val="000000"/>
        </w:rPr>
        <w:t xml:space="preserve">Pack food for Israel’s needy with </w:t>
      </w:r>
      <w:r w:rsidRPr="00BB083F">
        <w:rPr>
          <w:rFonts w:asciiTheme="minorHAnsi" w:hAnsiTheme="minorHAnsi"/>
          <w:b/>
          <w:bCs/>
          <w:noProof/>
          <w:color w:val="000000"/>
        </w:rPr>
        <w:t>Pantry Packers</w:t>
      </w:r>
      <w:r w:rsidRPr="00BB083F">
        <w:rPr>
          <w:rFonts w:asciiTheme="minorHAnsi" w:hAnsiTheme="minorHAnsi"/>
          <w:noProof/>
          <w:color w:val="000000"/>
        </w:rPr>
        <w:t xml:space="preserve"> </w:t>
      </w:r>
    </w:p>
    <w:p w14:paraId="2C3AA799" w14:textId="77777777" w:rsidR="0066560B" w:rsidRPr="00BB083F" w:rsidRDefault="0066560B" w:rsidP="0066560B">
      <w:pPr>
        <w:pStyle w:val="NormalPar"/>
        <w:widowControl/>
        <w:numPr>
          <w:ilvl w:val="0"/>
          <w:numId w:val="1"/>
        </w:numPr>
        <w:rPr>
          <w:rFonts w:asciiTheme="minorHAnsi" w:hAnsiTheme="minorHAnsi"/>
        </w:rPr>
      </w:pPr>
      <w:r>
        <w:rPr>
          <w:rFonts w:asciiTheme="minorHAnsi" w:hAnsiTheme="minorHAnsi"/>
        </w:rPr>
        <w:t xml:space="preserve">Meet with </w:t>
      </w:r>
      <w:r w:rsidRPr="0066560B">
        <w:rPr>
          <w:rFonts w:asciiTheme="minorHAnsi" w:hAnsiTheme="minorHAnsi"/>
          <w:b/>
          <w:bCs/>
        </w:rPr>
        <w:t>Jessica Elter</w:t>
      </w:r>
      <w:r>
        <w:rPr>
          <w:rFonts w:asciiTheme="minorHAnsi" w:hAnsiTheme="minorHAnsi"/>
        </w:rPr>
        <w:t xml:space="preserve"> and hear about her heroic boyfriend, killed saving lives on October 7</w:t>
      </w:r>
      <w:r w:rsidRPr="0066560B">
        <w:rPr>
          <w:rFonts w:asciiTheme="minorHAnsi" w:hAnsiTheme="minorHAnsi"/>
          <w:vertAlign w:val="superscript"/>
        </w:rPr>
        <w:t>th</w:t>
      </w:r>
      <w:r>
        <w:rPr>
          <w:rFonts w:asciiTheme="minorHAnsi" w:hAnsiTheme="minorHAnsi"/>
        </w:rPr>
        <w:t xml:space="preserve"> </w:t>
      </w:r>
    </w:p>
    <w:p w14:paraId="7AA9F8DF" w14:textId="19FC889D" w:rsidR="006223E9" w:rsidRDefault="006223E9" w:rsidP="006223E9">
      <w:pPr>
        <w:pStyle w:val="NormalPar"/>
        <w:widowControl/>
        <w:numPr>
          <w:ilvl w:val="0"/>
          <w:numId w:val="1"/>
        </w:numPr>
        <w:rPr>
          <w:rFonts w:asciiTheme="minorHAnsi" w:hAnsiTheme="minorHAnsi"/>
        </w:rPr>
      </w:pPr>
      <w:r w:rsidRPr="00BB083F">
        <w:rPr>
          <w:rFonts w:asciiTheme="minorHAnsi" w:hAnsiTheme="minorHAnsi"/>
        </w:rPr>
        <w:t xml:space="preserve">Obtain some tools for Israel Advocacy at the </w:t>
      </w:r>
      <w:r w:rsidRPr="00BB083F">
        <w:rPr>
          <w:rFonts w:asciiTheme="minorHAnsi" w:hAnsiTheme="minorHAnsi"/>
          <w:b/>
          <w:bCs/>
        </w:rPr>
        <w:t xml:space="preserve">Stand </w:t>
      </w:r>
      <w:proofErr w:type="gramStart"/>
      <w:r w:rsidRPr="00BB083F">
        <w:rPr>
          <w:rFonts w:asciiTheme="minorHAnsi" w:hAnsiTheme="minorHAnsi"/>
          <w:b/>
          <w:bCs/>
        </w:rPr>
        <w:t>With</w:t>
      </w:r>
      <w:proofErr w:type="gramEnd"/>
      <w:r w:rsidRPr="00BB083F">
        <w:rPr>
          <w:rFonts w:asciiTheme="minorHAnsi" w:hAnsiTheme="minorHAnsi"/>
          <w:b/>
          <w:bCs/>
        </w:rPr>
        <w:t xml:space="preserve"> Us Visitors Center</w:t>
      </w:r>
      <w:r w:rsidR="001942A6" w:rsidRPr="00BB083F">
        <w:rPr>
          <w:rFonts w:asciiTheme="minorHAnsi" w:hAnsiTheme="minorHAnsi"/>
        </w:rPr>
        <w:t xml:space="preserve"> </w:t>
      </w:r>
    </w:p>
    <w:p w14:paraId="0864D19E" w14:textId="5DC642C6" w:rsidR="006223E9" w:rsidRPr="00BB083F" w:rsidRDefault="006223E9" w:rsidP="006223E9">
      <w:pPr>
        <w:pStyle w:val="NormalPar"/>
        <w:widowControl/>
        <w:numPr>
          <w:ilvl w:val="0"/>
          <w:numId w:val="1"/>
        </w:numPr>
        <w:rPr>
          <w:rFonts w:asciiTheme="minorHAnsi" w:hAnsiTheme="minorHAnsi"/>
          <w:b/>
          <w:bCs/>
        </w:rPr>
      </w:pPr>
      <w:r w:rsidRPr="00BB083F">
        <w:rPr>
          <w:rFonts w:asciiTheme="minorHAnsi" w:hAnsiTheme="minorHAnsi"/>
        </w:rPr>
        <w:t>Processing session</w:t>
      </w:r>
    </w:p>
    <w:bookmarkEnd w:id="2"/>
    <w:p w14:paraId="62ACED87" w14:textId="1A884FD2" w:rsidR="00DA1F56" w:rsidRPr="00BB083F" w:rsidRDefault="00BE02AB" w:rsidP="004150EF">
      <w:pPr>
        <w:pStyle w:val="NormalPar"/>
        <w:widowControl/>
        <w:rPr>
          <w:rFonts w:asciiTheme="minorHAnsi" w:hAnsiTheme="minorHAnsi" w:cstheme="minorBidi"/>
          <w:i/>
          <w:iCs/>
        </w:rPr>
      </w:pPr>
      <w:r w:rsidRPr="00BB083F">
        <w:rPr>
          <w:rFonts w:asciiTheme="minorHAnsi" w:hAnsiTheme="minorHAnsi" w:cstheme="minorBidi"/>
          <w:b/>
          <w:bCs/>
          <w:i/>
          <w:iCs/>
        </w:rPr>
        <w:t>Overnight:</w:t>
      </w:r>
      <w:r w:rsidR="00CD2DB1" w:rsidRPr="00BB083F">
        <w:rPr>
          <w:rFonts w:asciiTheme="minorHAnsi" w:hAnsiTheme="minorHAnsi" w:cstheme="minorBidi"/>
          <w:b/>
          <w:bCs/>
          <w:i/>
          <w:iCs/>
        </w:rPr>
        <w:t xml:space="preserve"> </w:t>
      </w:r>
      <w:r w:rsidR="006223E9" w:rsidRPr="00BB083F">
        <w:rPr>
          <w:rFonts w:asciiTheme="minorHAnsi" w:hAnsiTheme="minorHAnsi" w:cstheme="minorBidi"/>
          <w:i/>
          <w:iCs/>
        </w:rPr>
        <w:t>Cassia</w:t>
      </w:r>
      <w:r w:rsidR="00CD2DB1" w:rsidRPr="00BB083F">
        <w:rPr>
          <w:rFonts w:asciiTheme="minorHAnsi" w:hAnsiTheme="minorHAnsi" w:cstheme="minorBidi"/>
          <w:i/>
          <w:iCs/>
        </w:rPr>
        <w:t xml:space="preserve"> Hotel, </w:t>
      </w:r>
      <w:r w:rsidR="00484033" w:rsidRPr="00BB083F">
        <w:rPr>
          <w:rFonts w:asciiTheme="minorHAnsi" w:hAnsiTheme="minorHAnsi" w:cstheme="minorBidi"/>
          <w:i/>
          <w:iCs/>
        </w:rPr>
        <w:t>Jerusalem</w:t>
      </w:r>
    </w:p>
    <w:p w14:paraId="033D7CFF" w14:textId="77777777" w:rsidR="004150EF" w:rsidRPr="00BB083F" w:rsidRDefault="004150EF" w:rsidP="004150EF">
      <w:pPr>
        <w:pStyle w:val="NormalPar"/>
        <w:widowControl/>
        <w:rPr>
          <w:rFonts w:asciiTheme="minorHAnsi" w:hAnsiTheme="minorHAnsi" w:cstheme="minorBidi"/>
          <w:i/>
          <w:iCs/>
        </w:rPr>
      </w:pPr>
    </w:p>
    <w:tbl>
      <w:tblPr>
        <w:tblStyle w:val="aa"/>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577"/>
      </w:tblGrid>
      <w:tr w:rsidR="00BE02AB" w:rsidRPr="00BB083F" w14:paraId="2A63669C" w14:textId="77777777" w:rsidTr="006E750A">
        <w:tc>
          <w:tcPr>
            <w:tcW w:w="2694" w:type="dxa"/>
            <w:shd w:val="clear" w:color="auto" w:fill="D9D9D9" w:themeFill="background1" w:themeFillShade="D9"/>
          </w:tcPr>
          <w:p w14:paraId="0CAC05D0" w14:textId="6F0E9332" w:rsidR="00BE02AB" w:rsidRPr="00BB083F" w:rsidRDefault="00BE02AB" w:rsidP="006E750A">
            <w:pPr>
              <w:pStyle w:val="NormalPar"/>
              <w:widowControl/>
              <w:rPr>
                <w:rFonts w:asciiTheme="minorHAnsi" w:hAnsiTheme="minorHAnsi" w:cstheme="minorBidi"/>
                <w:b/>
                <w:bCs/>
                <w:i/>
                <w:iCs/>
                <w:caps/>
              </w:rPr>
            </w:pPr>
            <w:r w:rsidRPr="00BB083F">
              <w:rPr>
                <w:rFonts w:asciiTheme="minorHAnsi" w:hAnsiTheme="minorHAnsi" w:cstheme="minorBidi"/>
                <w:b/>
                <w:bCs/>
              </w:rPr>
              <w:lastRenderedPageBreak/>
              <w:t xml:space="preserve">Friday, </w:t>
            </w:r>
            <w:r w:rsidR="00444DAD">
              <w:rPr>
                <w:rFonts w:asciiTheme="minorHAnsi" w:hAnsiTheme="minorHAnsi" w:cstheme="minorBidi"/>
                <w:b/>
                <w:bCs/>
              </w:rPr>
              <w:t>November</w:t>
            </w:r>
            <w:r w:rsidRPr="00BB083F">
              <w:rPr>
                <w:rFonts w:asciiTheme="minorHAnsi" w:hAnsiTheme="minorHAnsi" w:cstheme="minorBidi"/>
                <w:b/>
                <w:bCs/>
              </w:rPr>
              <w:t xml:space="preserve"> </w:t>
            </w:r>
            <w:r w:rsidR="00444DAD">
              <w:rPr>
                <w:rFonts w:asciiTheme="minorHAnsi" w:hAnsiTheme="minorHAnsi" w:cstheme="minorBidi"/>
                <w:b/>
                <w:bCs/>
              </w:rPr>
              <w:t>8</w:t>
            </w:r>
            <w:r w:rsidRPr="00BB083F">
              <w:rPr>
                <w:rFonts w:asciiTheme="minorHAnsi" w:hAnsiTheme="minorHAnsi" w:cstheme="minorBidi"/>
                <w:b/>
                <w:bCs/>
              </w:rPr>
              <w:t>:</w:t>
            </w:r>
          </w:p>
        </w:tc>
        <w:tc>
          <w:tcPr>
            <w:tcW w:w="7577" w:type="dxa"/>
            <w:shd w:val="clear" w:color="auto" w:fill="D9D9D9" w:themeFill="background1" w:themeFillShade="D9"/>
          </w:tcPr>
          <w:p w14:paraId="3E67ACF7" w14:textId="2B01D2AF" w:rsidR="00BE02AB" w:rsidRPr="00BB083F" w:rsidRDefault="00BE02AB" w:rsidP="006E750A">
            <w:pPr>
              <w:pStyle w:val="NormalPar"/>
              <w:widowControl/>
              <w:rPr>
                <w:rFonts w:asciiTheme="minorHAnsi" w:hAnsiTheme="minorHAnsi" w:cstheme="minorBidi"/>
                <w:b/>
                <w:bCs/>
                <w:i/>
                <w:iCs/>
                <w:caps/>
              </w:rPr>
            </w:pPr>
          </w:p>
        </w:tc>
      </w:tr>
    </w:tbl>
    <w:p w14:paraId="7A875989" w14:textId="70C0495D" w:rsidR="00BF6011" w:rsidRPr="00BB083F" w:rsidRDefault="00BF6011" w:rsidP="00BF6011">
      <w:pPr>
        <w:pStyle w:val="NormalPar"/>
        <w:widowControl/>
        <w:numPr>
          <w:ilvl w:val="0"/>
          <w:numId w:val="17"/>
        </w:numPr>
        <w:rPr>
          <w:rFonts w:asciiTheme="minorHAnsi" w:hAnsiTheme="minorHAnsi"/>
        </w:rPr>
      </w:pPr>
      <w:bookmarkStart w:id="3" w:name="_Hlk161572797"/>
      <w:r w:rsidRPr="00BB083F">
        <w:rPr>
          <w:rFonts w:asciiTheme="minorHAnsi" w:hAnsiTheme="minorHAnsi"/>
        </w:rPr>
        <w:t xml:space="preserve">Meet with </w:t>
      </w:r>
      <w:r w:rsidR="00444DAD">
        <w:rPr>
          <w:rFonts w:asciiTheme="minorHAnsi" w:hAnsiTheme="minorHAnsi"/>
          <w:b/>
          <w:bCs/>
        </w:rPr>
        <w:t>Rabbi Dr. Leon Dow</w:t>
      </w:r>
      <w:r w:rsidRPr="00BB083F">
        <w:rPr>
          <w:rFonts w:asciiTheme="minorHAnsi" w:hAnsiTheme="minorHAnsi"/>
        </w:rPr>
        <w:t xml:space="preserve">, </w:t>
      </w:r>
      <w:bookmarkEnd w:id="3"/>
      <w:r w:rsidR="00444DAD">
        <w:rPr>
          <w:rFonts w:asciiTheme="minorHAnsi" w:hAnsiTheme="minorHAnsi"/>
        </w:rPr>
        <w:t xml:space="preserve">for a </w:t>
      </w:r>
      <w:r w:rsidR="0011627A">
        <w:rPr>
          <w:rFonts w:asciiTheme="minorHAnsi" w:hAnsiTheme="minorHAnsi"/>
        </w:rPr>
        <w:t>look at how the Torah can helps us deal with the current situation</w:t>
      </w:r>
    </w:p>
    <w:p w14:paraId="5C633FC4" w14:textId="218D6D36" w:rsidR="00484033" w:rsidRPr="00BB083F" w:rsidRDefault="00A5382B" w:rsidP="00BE02AB">
      <w:pPr>
        <w:pStyle w:val="NormalPar"/>
        <w:widowControl/>
        <w:numPr>
          <w:ilvl w:val="0"/>
          <w:numId w:val="17"/>
        </w:numPr>
        <w:rPr>
          <w:rFonts w:asciiTheme="minorHAnsi" w:hAnsiTheme="minorHAnsi"/>
        </w:rPr>
      </w:pPr>
      <w:r w:rsidRPr="00BB083F">
        <w:rPr>
          <w:rFonts w:asciiTheme="minorHAnsi" w:hAnsiTheme="minorHAnsi"/>
        </w:rPr>
        <w:t xml:space="preserve">Support Israel at the </w:t>
      </w:r>
      <w:proofErr w:type="spellStart"/>
      <w:r w:rsidRPr="00BB083F">
        <w:rPr>
          <w:rFonts w:asciiTheme="minorHAnsi" w:hAnsiTheme="minorHAnsi"/>
          <w:b/>
          <w:bCs/>
        </w:rPr>
        <w:t>Machane</w:t>
      </w:r>
      <w:proofErr w:type="spellEnd"/>
      <w:r w:rsidRPr="00BB083F">
        <w:rPr>
          <w:rFonts w:asciiTheme="minorHAnsi" w:hAnsiTheme="minorHAnsi"/>
          <w:b/>
          <w:bCs/>
        </w:rPr>
        <w:t xml:space="preserve"> Yehuda Shuk</w:t>
      </w:r>
    </w:p>
    <w:p w14:paraId="63AF49C1" w14:textId="73A7B4FA" w:rsidR="00936091" w:rsidRPr="00BB083F" w:rsidRDefault="00936091" w:rsidP="00BE02AB">
      <w:pPr>
        <w:pStyle w:val="NormalPar"/>
        <w:widowControl/>
        <w:numPr>
          <w:ilvl w:val="0"/>
          <w:numId w:val="17"/>
        </w:numPr>
        <w:rPr>
          <w:rFonts w:asciiTheme="minorHAnsi" w:hAnsiTheme="minorHAnsi"/>
        </w:rPr>
      </w:pPr>
      <w:r w:rsidRPr="00BB083F">
        <w:rPr>
          <w:rFonts w:asciiTheme="minorHAnsi" w:hAnsiTheme="minorHAnsi"/>
        </w:rPr>
        <w:t>Processing session</w:t>
      </w:r>
    </w:p>
    <w:p w14:paraId="74D9959B" w14:textId="0EAFB18A" w:rsidR="00955F1C" w:rsidRPr="00BB083F" w:rsidRDefault="00955F1C" w:rsidP="00BE02AB">
      <w:pPr>
        <w:pStyle w:val="NormalPar"/>
        <w:widowControl/>
        <w:numPr>
          <w:ilvl w:val="0"/>
          <w:numId w:val="17"/>
        </w:numPr>
        <w:rPr>
          <w:rFonts w:asciiTheme="minorHAnsi" w:hAnsiTheme="minorHAnsi"/>
        </w:rPr>
      </w:pPr>
      <w:r w:rsidRPr="00BB083F">
        <w:rPr>
          <w:rFonts w:asciiTheme="minorHAnsi" w:hAnsiTheme="minorHAnsi"/>
        </w:rPr>
        <w:t>Return to the hotel to prepare for Shabbat</w:t>
      </w:r>
    </w:p>
    <w:p w14:paraId="62E78434" w14:textId="68C5A199" w:rsidR="00484033" w:rsidRPr="00BB083F" w:rsidRDefault="00484033" w:rsidP="00BE02AB">
      <w:pPr>
        <w:pStyle w:val="NormalPar"/>
        <w:widowControl/>
        <w:numPr>
          <w:ilvl w:val="0"/>
          <w:numId w:val="17"/>
        </w:numPr>
        <w:rPr>
          <w:rFonts w:asciiTheme="minorHAnsi" w:hAnsiTheme="minorHAnsi"/>
        </w:rPr>
      </w:pPr>
      <w:r w:rsidRPr="00BB083F">
        <w:rPr>
          <w:rFonts w:asciiTheme="minorHAnsi" w:hAnsiTheme="minorHAnsi"/>
        </w:rPr>
        <w:t xml:space="preserve">Join </w:t>
      </w:r>
      <w:r w:rsidR="00293C79" w:rsidRPr="00BB083F">
        <w:rPr>
          <w:rFonts w:asciiTheme="minorHAnsi" w:hAnsiTheme="minorHAnsi"/>
        </w:rPr>
        <w:t xml:space="preserve">the </w:t>
      </w:r>
      <w:r w:rsidR="00955F1C" w:rsidRPr="00BB083F">
        <w:rPr>
          <w:rFonts w:asciiTheme="minorHAnsi" w:hAnsiTheme="minorHAnsi"/>
        </w:rPr>
        <w:t xml:space="preserve">scores of Israelis and Jews from around the world as they bring in </w:t>
      </w:r>
      <w:r w:rsidR="00955F1C" w:rsidRPr="00BB083F">
        <w:rPr>
          <w:rFonts w:asciiTheme="minorHAnsi" w:hAnsiTheme="minorHAnsi"/>
          <w:b/>
          <w:bCs/>
        </w:rPr>
        <w:t>Shabbat at the Kotel</w:t>
      </w:r>
    </w:p>
    <w:p w14:paraId="288DEDF8" w14:textId="0BCB3D71" w:rsidR="00484033" w:rsidRPr="00BB083F" w:rsidRDefault="00484033" w:rsidP="00BE02AB">
      <w:pPr>
        <w:pStyle w:val="NormalPar"/>
        <w:widowControl/>
        <w:numPr>
          <w:ilvl w:val="0"/>
          <w:numId w:val="17"/>
        </w:numPr>
        <w:rPr>
          <w:rFonts w:asciiTheme="minorHAnsi" w:hAnsiTheme="minorHAnsi"/>
        </w:rPr>
      </w:pPr>
      <w:r w:rsidRPr="00BB083F">
        <w:rPr>
          <w:rFonts w:asciiTheme="minorHAnsi" w:hAnsiTheme="minorHAnsi"/>
        </w:rPr>
        <w:t xml:space="preserve">Shabbat </w:t>
      </w:r>
      <w:r w:rsidRPr="00BB083F">
        <w:rPr>
          <w:rFonts w:asciiTheme="minorHAnsi" w:hAnsiTheme="minorHAnsi"/>
          <w:u w:val="single"/>
        </w:rPr>
        <w:t>dinner</w:t>
      </w:r>
      <w:r w:rsidRPr="00BB083F">
        <w:rPr>
          <w:rFonts w:asciiTheme="minorHAnsi" w:hAnsiTheme="minorHAnsi"/>
        </w:rPr>
        <w:t xml:space="preserve"> in the hotel</w:t>
      </w:r>
      <w:r w:rsidR="00FF6A46" w:rsidRPr="00BB083F">
        <w:rPr>
          <w:rFonts w:asciiTheme="minorHAnsi" w:hAnsiTheme="minorHAnsi"/>
        </w:rPr>
        <w:t xml:space="preserve"> </w:t>
      </w:r>
      <w:r w:rsidR="00293C79" w:rsidRPr="00BB083F">
        <w:rPr>
          <w:rFonts w:asciiTheme="minorHAnsi" w:hAnsiTheme="minorHAnsi"/>
        </w:rPr>
        <w:t>with</w:t>
      </w:r>
      <w:r w:rsidR="004150EF" w:rsidRPr="00BB083F">
        <w:rPr>
          <w:rFonts w:asciiTheme="minorHAnsi" w:hAnsiTheme="minorHAnsi"/>
        </w:rPr>
        <w:t xml:space="preserve"> lone soldiers</w:t>
      </w:r>
    </w:p>
    <w:p w14:paraId="2C621D01" w14:textId="740A332E" w:rsidR="00BE02AB" w:rsidRPr="00BB083F" w:rsidRDefault="00BE02AB" w:rsidP="00BE02AB">
      <w:pPr>
        <w:pStyle w:val="NormalPar"/>
        <w:widowControl/>
        <w:rPr>
          <w:rFonts w:asciiTheme="minorHAnsi" w:hAnsiTheme="minorHAnsi" w:cstheme="minorBidi"/>
          <w:b/>
          <w:bCs/>
          <w:i/>
          <w:iCs/>
          <w:u w:val="single"/>
        </w:rPr>
      </w:pPr>
      <w:r w:rsidRPr="00BB083F">
        <w:rPr>
          <w:rFonts w:asciiTheme="minorHAnsi" w:hAnsiTheme="minorHAnsi" w:cstheme="minorBidi"/>
          <w:b/>
          <w:bCs/>
          <w:i/>
          <w:iCs/>
        </w:rPr>
        <w:t>Overnight:</w:t>
      </w:r>
      <w:r w:rsidRPr="00BB083F">
        <w:rPr>
          <w:rFonts w:asciiTheme="minorHAnsi" w:hAnsiTheme="minorHAnsi" w:cstheme="minorBidi"/>
          <w:i/>
          <w:iCs/>
        </w:rPr>
        <w:t xml:space="preserve"> </w:t>
      </w:r>
      <w:r w:rsidR="006223E9" w:rsidRPr="00BB083F">
        <w:rPr>
          <w:rFonts w:asciiTheme="minorHAnsi" w:hAnsiTheme="minorHAnsi" w:cstheme="minorBidi"/>
          <w:i/>
          <w:iCs/>
        </w:rPr>
        <w:t>Cassia</w:t>
      </w:r>
      <w:r w:rsidR="00CD2DB1" w:rsidRPr="00BB083F">
        <w:rPr>
          <w:rFonts w:asciiTheme="minorHAnsi" w:hAnsiTheme="minorHAnsi" w:cstheme="minorBidi"/>
          <w:i/>
          <w:iCs/>
        </w:rPr>
        <w:t xml:space="preserve"> Hotel, Jerusalem</w:t>
      </w:r>
    </w:p>
    <w:p w14:paraId="4FC01DF7" w14:textId="77777777" w:rsidR="00BE02AB" w:rsidRPr="00BB083F" w:rsidRDefault="00BE02AB" w:rsidP="005D1AA7">
      <w:pPr>
        <w:pStyle w:val="NormalPar"/>
        <w:widowControl/>
        <w:shd w:val="clear" w:color="auto" w:fill="FFFFFF" w:themeFill="background1"/>
        <w:jc w:val="center"/>
        <w:rPr>
          <w:rFonts w:asciiTheme="minorHAnsi" w:hAnsiTheme="minorHAnsi" w:cstheme="minorBidi"/>
          <w:sz w:val="16"/>
          <w:szCs w:val="16"/>
        </w:rPr>
      </w:pP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371"/>
      </w:tblGrid>
      <w:tr w:rsidR="00997EE8" w:rsidRPr="00BB083F" w14:paraId="510B95A0" w14:textId="77777777" w:rsidTr="00D04AA9">
        <w:tc>
          <w:tcPr>
            <w:tcW w:w="2835" w:type="dxa"/>
            <w:shd w:val="clear" w:color="auto" w:fill="D9D9D9" w:themeFill="background1" w:themeFillShade="D9"/>
          </w:tcPr>
          <w:p w14:paraId="74DB656A" w14:textId="195C70F9" w:rsidR="00997EE8" w:rsidRPr="00BB083F" w:rsidRDefault="00D04AA9" w:rsidP="00CD5EA3">
            <w:pPr>
              <w:pStyle w:val="NormalPar"/>
              <w:widowControl/>
              <w:rPr>
                <w:rFonts w:asciiTheme="minorHAnsi" w:hAnsiTheme="minorHAnsi" w:cstheme="minorBidi"/>
                <w:b/>
                <w:bCs/>
                <w:i/>
                <w:iCs/>
                <w:caps/>
              </w:rPr>
            </w:pPr>
            <w:r w:rsidRPr="00BB083F">
              <w:rPr>
                <w:rFonts w:asciiTheme="minorHAnsi" w:hAnsiTheme="minorHAnsi" w:cstheme="minorBidi"/>
                <w:b/>
                <w:bCs/>
              </w:rPr>
              <w:t>Saturday</w:t>
            </w:r>
            <w:r w:rsidR="009A7B32" w:rsidRPr="00BB083F">
              <w:rPr>
                <w:rFonts w:asciiTheme="minorHAnsi" w:hAnsiTheme="minorHAnsi" w:cstheme="minorBidi"/>
                <w:b/>
                <w:bCs/>
              </w:rPr>
              <w:t xml:space="preserve">, </w:t>
            </w:r>
            <w:r w:rsidR="00444DAD">
              <w:rPr>
                <w:rFonts w:asciiTheme="minorHAnsi" w:hAnsiTheme="minorHAnsi" w:cstheme="minorBidi"/>
                <w:b/>
                <w:bCs/>
              </w:rPr>
              <w:t>November</w:t>
            </w:r>
            <w:r w:rsidR="005D1AA7" w:rsidRPr="00BB083F">
              <w:rPr>
                <w:rFonts w:asciiTheme="minorHAnsi" w:hAnsiTheme="minorHAnsi" w:cstheme="minorBidi"/>
                <w:b/>
                <w:bCs/>
              </w:rPr>
              <w:t xml:space="preserve"> </w:t>
            </w:r>
            <w:r w:rsidR="00444DAD">
              <w:rPr>
                <w:rFonts w:asciiTheme="minorHAnsi" w:hAnsiTheme="minorHAnsi" w:cstheme="minorBidi"/>
                <w:b/>
                <w:bCs/>
              </w:rPr>
              <w:t>9</w:t>
            </w:r>
            <w:r w:rsidR="009A7B32" w:rsidRPr="00BB083F">
              <w:rPr>
                <w:rFonts w:asciiTheme="minorHAnsi" w:hAnsiTheme="minorHAnsi" w:cstheme="minorBidi"/>
                <w:b/>
                <w:bCs/>
              </w:rPr>
              <w:t>:</w:t>
            </w:r>
          </w:p>
        </w:tc>
        <w:tc>
          <w:tcPr>
            <w:tcW w:w="7371" w:type="dxa"/>
            <w:shd w:val="clear" w:color="auto" w:fill="D9D9D9" w:themeFill="background1" w:themeFillShade="D9"/>
          </w:tcPr>
          <w:p w14:paraId="1FCE8686" w14:textId="7DE138CF" w:rsidR="00997EE8" w:rsidRPr="00BB083F" w:rsidRDefault="00997EE8" w:rsidP="00997EE8">
            <w:pPr>
              <w:pStyle w:val="NormalPar"/>
              <w:widowControl/>
              <w:rPr>
                <w:rFonts w:asciiTheme="minorHAnsi" w:hAnsiTheme="minorHAnsi" w:cstheme="minorBidi"/>
                <w:b/>
                <w:bCs/>
                <w:i/>
                <w:iCs/>
                <w:caps/>
              </w:rPr>
            </w:pPr>
          </w:p>
        </w:tc>
      </w:tr>
    </w:tbl>
    <w:p w14:paraId="141329F6" w14:textId="199074E5" w:rsidR="00444DAD" w:rsidRDefault="00444DAD" w:rsidP="00F4363C">
      <w:pPr>
        <w:pStyle w:val="NormalPar"/>
        <w:widowControl/>
        <w:numPr>
          <w:ilvl w:val="0"/>
          <w:numId w:val="1"/>
        </w:numPr>
        <w:rPr>
          <w:rFonts w:asciiTheme="minorHAnsi" w:hAnsiTheme="minorHAnsi"/>
          <w:noProof/>
          <w:color w:val="000000"/>
        </w:rPr>
      </w:pPr>
      <w:r>
        <w:rPr>
          <w:rFonts w:asciiTheme="minorHAnsi" w:hAnsiTheme="minorHAnsi"/>
          <w:noProof/>
          <w:color w:val="000000"/>
        </w:rPr>
        <w:t>Free morning; you may want to visit a local shabbat service, see the Dead Sea Scrolls and other gems at the Israel Museum, sleep late, etc.</w:t>
      </w:r>
    </w:p>
    <w:p w14:paraId="50DD20C8" w14:textId="4C461AB1" w:rsidR="00484033" w:rsidRPr="00444DAD" w:rsidRDefault="00484033" w:rsidP="00F4363C">
      <w:pPr>
        <w:pStyle w:val="NormalPar"/>
        <w:widowControl/>
        <w:numPr>
          <w:ilvl w:val="0"/>
          <w:numId w:val="1"/>
        </w:numPr>
        <w:rPr>
          <w:rFonts w:asciiTheme="minorHAnsi" w:hAnsiTheme="minorHAnsi"/>
          <w:b/>
          <w:bCs/>
          <w:noProof/>
          <w:color w:val="000000"/>
        </w:rPr>
      </w:pPr>
      <w:r w:rsidRPr="00BB083F">
        <w:rPr>
          <w:rFonts w:asciiTheme="minorHAnsi" w:hAnsiTheme="minorHAnsi"/>
        </w:rPr>
        <w:t xml:space="preserve">Optional walking tour of </w:t>
      </w:r>
      <w:proofErr w:type="spellStart"/>
      <w:r w:rsidRPr="00BB083F">
        <w:rPr>
          <w:rFonts w:asciiTheme="minorHAnsi" w:hAnsiTheme="minorHAnsi"/>
          <w:b/>
          <w:bCs/>
        </w:rPr>
        <w:t>Mishaknot</w:t>
      </w:r>
      <w:proofErr w:type="spellEnd"/>
      <w:r w:rsidRPr="00BB083F">
        <w:rPr>
          <w:rFonts w:asciiTheme="minorHAnsi" w:hAnsiTheme="minorHAnsi"/>
          <w:b/>
          <w:bCs/>
        </w:rPr>
        <w:t xml:space="preserve"> </w:t>
      </w:r>
      <w:proofErr w:type="spellStart"/>
      <w:r w:rsidRPr="00BB083F">
        <w:rPr>
          <w:rFonts w:asciiTheme="minorHAnsi" w:hAnsiTheme="minorHAnsi"/>
          <w:b/>
          <w:bCs/>
        </w:rPr>
        <w:t>Shaananim</w:t>
      </w:r>
      <w:proofErr w:type="spellEnd"/>
      <w:r w:rsidRPr="00BB083F">
        <w:rPr>
          <w:rFonts w:asciiTheme="minorHAnsi" w:hAnsiTheme="minorHAnsi"/>
        </w:rPr>
        <w:t xml:space="preserve"> and </w:t>
      </w:r>
      <w:r w:rsidRPr="00BB083F">
        <w:rPr>
          <w:rFonts w:asciiTheme="minorHAnsi" w:hAnsiTheme="minorHAnsi"/>
          <w:b/>
          <w:bCs/>
        </w:rPr>
        <w:t>Yemin Moshe</w:t>
      </w:r>
      <w:r w:rsidR="00444DAD">
        <w:rPr>
          <w:rFonts w:asciiTheme="minorHAnsi" w:hAnsiTheme="minorHAnsi"/>
        </w:rPr>
        <w:t xml:space="preserve"> or the </w:t>
      </w:r>
      <w:r w:rsidR="00444DAD" w:rsidRPr="00444DAD">
        <w:rPr>
          <w:rFonts w:asciiTheme="minorHAnsi" w:hAnsiTheme="minorHAnsi"/>
          <w:b/>
          <w:bCs/>
        </w:rPr>
        <w:t>Christian Quarter of the Old City</w:t>
      </w:r>
    </w:p>
    <w:p w14:paraId="728C890A" w14:textId="4EBF8A61" w:rsidR="00484033" w:rsidRPr="00BB083F" w:rsidRDefault="00484033" w:rsidP="00F4363C">
      <w:pPr>
        <w:pStyle w:val="NormalPar"/>
        <w:widowControl/>
        <w:numPr>
          <w:ilvl w:val="0"/>
          <w:numId w:val="1"/>
        </w:numPr>
        <w:rPr>
          <w:rFonts w:asciiTheme="minorHAnsi" w:hAnsiTheme="minorHAnsi"/>
          <w:noProof/>
          <w:color w:val="000000"/>
        </w:rPr>
      </w:pPr>
      <w:r w:rsidRPr="00BB083F">
        <w:rPr>
          <w:rFonts w:asciiTheme="minorHAnsi" w:hAnsiTheme="minorHAnsi"/>
        </w:rPr>
        <w:t xml:space="preserve">Musical </w:t>
      </w:r>
      <w:proofErr w:type="spellStart"/>
      <w:r w:rsidRPr="00BB083F">
        <w:rPr>
          <w:rFonts w:asciiTheme="minorHAnsi" w:hAnsiTheme="minorHAnsi"/>
        </w:rPr>
        <w:t>Havdallah</w:t>
      </w:r>
      <w:proofErr w:type="spellEnd"/>
    </w:p>
    <w:p w14:paraId="1095535B" w14:textId="5F69C90B" w:rsidR="004150EF" w:rsidRPr="00BB083F" w:rsidRDefault="001248D8" w:rsidP="004150EF">
      <w:pPr>
        <w:pStyle w:val="NormalPar"/>
        <w:widowControl/>
        <w:numPr>
          <w:ilvl w:val="0"/>
          <w:numId w:val="1"/>
        </w:numPr>
        <w:rPr>
          <w:rFonts w:asciiTheme="minorHAnsi" w:hAnsiTheme="minorHAnsi"/>
        </w:rPr>
      </w:pPr>
      <w:r w:rsidRPr="00BB083F">
        <w:rPr>
          <w:rFonts w:asciiTheme="minorHAnsi" w:hAnsiTheme="minorHAnsi"/>
        </w:rPr>
        <w:t>Free evening to support Israeli businesses</w:t>
      </w:r>
    </w:p>
    <w:p w14:paraId="2B0EEA64" w14:textId="1224ED36" w:rsidR="009A7B32" w:rsidRPr="00BB083F" w:rsidRDefault="009A7B32" w:rsidP="00936091">
      <w:pPr>
        <w:pStyle w:val="NormalPar"/>
        <w:widowControl/>
        <w:rPr>
          <w:rFonts w:asciiTheme="minorHAnsi" w:hAnsiTheme="minorHAnsi"/>
        </w:rPr>
      </w:pPr>
      <w:r w:rsidRPr="00BB083F">
        <w:rPr>
          <w:rFonts w:asciiTheme="minorHAnsi" w:hAnsiTheme="minorHAnsi" w:cstheme="minorBidi"/>
          <w:b/>
          <w:bCs/>
          <w:i/>
          <w:iCs/>
        </w:rPr>
        <w:t>Overnight:</w:t>
      </w:r>
      <w:r w:rsidR="00A635D0" w:rsidRPr="00BB083F">
        <w:rPr>
          <w:rFonts w:asciiTheme="minorHAnsi" w:hAnsiTheme="minorHAnsi" w:cstheme="minorBidi"/>
          <w:i/>
          <w:iCs/>
        </w:rPr>
        <w:t xml:space="preserve"> </w:t>
      </w:r>
      <w:r w:rsidR="006223E9" w:rsidRPr="00BB083F">
        <w:rPr>
          <w:rFonts w:asciiTheme="minorHAnsi" w:hAnsiTheme="minorHAnsi" w:cstheme="minorBidi"/>
          <w:i/>
          <w:iCs/>
        </w:rPr>
        <w:t>Cassia</w:t>
      </w:r>
      <w:r w:rsidR="00CD2DB1" w:rsidRPr="00BB083F">
        <w:rPr>
          <w:rFonts w:asciiTheme="minorHAnsi" w:hAnsiTheme="minorHAnsi" w:cstheme="minorBidi"/>
          <w:i/>
          <w:iCs/>
        </w:rPr>
        <w:t xml:space="preserve"> Hotel, Jerusalem</w:t>
      </w:r>
    </w:p>
    <w:p w14:paraId="7642D6AA" w14:textId="77777777" w:rsidR="00181915" w:rsidRPr="00BB083F" w:rsidRDefault="00181915" w:rsidP="004B1CD5">
      <w:pPr>
        <w:pStyle w:val="NormalPar"/>
        <w:widowControl/>
        <w:rPr>
          <w:rFonts w:asciiTheme="minorHAnsi" w:hAnsiTheme="minorHAnsi" w:cstheme="minorBidi"/>
          <w:sz w:val="22"/>
          <w:szCs w:val="22"/>
        </w:rPr>
      </w:pPr>
    </w:p>
    <w:tbl>
      <w:tblPr>
        <w:tblStyle w:val="aa"/>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577"/>
      </w:tblGrid>
      <w:tr w:rsidR="00997EE8" w:rsidRPr="00BB083F" w14:paraId="4BDD8833" w14:textId="77777777" w:rsidTr="00D04AA9">
        <w:tc>
          <w:tcPr>
            <w:tcW w:w="2694" w:type="dxa"/>
            <w:shd w:val="clear" w:color="auto" w:fill="D9D9D9" w:themeFill="background1" w:themeFillShade="D9"/>
          </w:tcPr>
          <w:p w14:paraId="7D323DE0" w14:textId="04A5BC13" w:rsidR="00997EE8" w:rsidRPr="00BB083F" w:rsidRDefault="00D04AA9" w:rsidP="00CD5EA3">
            <w:pPr>
              <w:pStyle w:val="NormalPar"/>
              <w:widowControl/>
              <w:rPr>
                <w:rFonts w:asciiTheme="minorHAnsi" w:hAnsiTheme="minorHAnsi" w:cstheme="minorBidi"/>
                <w:b/>
                <w:bCs/>
                <w:i/>
                <w:iCs/>
                <w:caps/>
              </w:rPr>
            </w:pPr>
            <w:r w:rsidRPr="00BB083F">
              <w:rPr>
                <w:rFonts w:asciiTheme="minorHAnsi" w:hAnsiTheme="minorHAnsi" w:cstheme="minorBidi"/>
                <w:b/>
                <w:bCs/>
              </w:rPr>
              <w:t>Sunday</w:t>
            </w:r>
            <w:r w:rsidR="009A7B32" w:rsidRPr="00BB083F">
              <w:rPr>
                <w:rFonts w:asciiTheme="minorHAnsi" w:hAnsiTheme="minorHAnsi" w:cstheme="minorBidi"/>
                <w:b/>
                <w:bCs/>
              </w:rPr>
              <w:t xml:space="preserve">, </w:t>
            </w:r>
            <w:r w:rsidR="00444DAD">
              <w:rPr>
                <w:rFonts w:asciiTheme="minorHAnsi" w:hAnsiTheme="minorHAnsi" w:cstheme="minorBidi"/>
                <w:b/>
                <w:bCs/>
              </w:rPr>
              <w:t>November</w:t>
            </w:r>
            <w:r w:rsidR="009A7B32" w:rsidRPr="00BB083F">
              <w:rPr>
                <w:rFonts w:asciiTheme="minorHAnsi" w:hAnsiTheme="minorHAnsi" w:cstheme="minorBidi"/>
                <w:b/>
                <w:bCs/>
              </w:rPr>
              <w:t xml:space="preserve"> </w:t>
            </w:r>
            <w:r w:rsidR="00444DAD">
              <w:rPr>
                <w:rFonts w:asciiTheme="minorHAnsi" w:hAnsiTheme="minorHAnsi" w:cstheme="minorBidi"/>
                <w:b/>
                <w:bCs/>
              </w:rPr>
              <w:t>10</w:t>
            </w:r>
            <w:r w:rsidR="009A7B32" w:rsidRPr="00BB083F">
              <w:rPr>
                <w:rFonts w:asciiTheme="minorHAnsi" w:hAnsiTheme="minorHAnsi" w:cstheme="minorBidi"/>
                <w:b/>
                <w:bCs/>
              </w:rPr>
              <w:t>:</w:t>
            </w:r>
          </w:p>
        </w:tc>
        <w:tc>
          <w:tcPr>
            <w:tcW w:w="7577" w:type="dxa"/>
            <w:shd w:val="clear" w:color="auto" w:fill="D9D9D9" w:themeFill="background1" w:themeFillShade="D9"/>
          </w:tcPr>
          <w:p w14:paraId="0B7CBFFA" w14:textId="5DA6D6BD" w:rsidR="00997EE8" w:rsidRPr="00BB083F" w:rsidRDefault="00997EE8" w:rsidP="00CD5EA3">
            <w:pPr>
              <w:pStyle w:val="NormalPar"/>
              <w:widowControl/>
              <w:rPr>
                <w:rFonts w:asciiTheme="minorHAnsi" w:hAnsiTheme="minorHAnsi" w:cstheme="minorBidi"/>
                <w:b/>
                <w:bCs/>
                <w:i/>
                <w:iCs/>
                <w:caps/>
              </w:rPr>
            </w:pPr>
          </w:p>
        </w:tc>
      </w:tr>
    </w:tbl>
    <w:p w14:paraId="50B7255C" w14:textId="351A72FA" w:rsidR="006223E9" w:rsidRPr="00BB083F" w:rsidRDefault="006223E9" w:rsidP="006223E9">
      <w:pPr>
        <w:pStyle w:val="NormalPar"/>
        <w:widowControl/>
        <w:numPr>
          <w:ilvl w:val="0"/>
          <w:numId w:val="17"/>
        </w:numPr>
        <w:rPr>
          <w:rFonts w:asciiTheme="minorHAnsi" w:hAnsiTheme="minorHAnsi"/>
        </w:rPr>
      </w:pPr>
      <w:bookmarkStart w:id="4" w:name="_Hlk161572855"/>
      <w:bookmarkStart w:id="5" w:name="_Hlk161572904"/>
      <w:r w:rsidRPr="00BB083F">
        <w:rPr>
          <w:rFonts w:asciiTheme="minorHAnsi" w:hAnsiTheme="minorHAnsi"/>
        </w:rPr>
        <w:t xml:space="preserve">Discussion with </w:t>
      </w:r>
      <w:r w:rsidR="00444DAD">
        <w:rPr>
          <w:rFonts w:asciiTheme="minorHAnsi" w:hAnsiTheme="minorHAnsi"/>
        </w:rPr>
        <w:t>a Hartman fellow</w:t>
      </w:r>
      <w:r w:rsidRPr="00BB083F">
        <w:rPr>
          <w:rFonts w:asciiTheme="minorHAnsi" w:hAnsiTheme="minorHAnsi"/>
        </w:rPr>
        <w:t xml:space="preserve"> at </w:t>
      </w:r>
      <w:r w:rsidRPr="00444DAD">
        <w:rPr>
          <w:rFonts w:asciiTheme="minorHAnsi" w:hAnsiTheme="minorHAnsi"/>
        </w:rPr>
        <w:t>the</w:t>
      </w:r>
      <w:r w:rsidRPr="00444DAD">
        <w:rPr>
          <w:rFonts w:asciiTheme="minorHAnsi" w:hAnsiTheme="minorHAnsi"/>
          <w:b/>
          <w:bCs/>
        </w:rPr>
        <w:t xml:space="preserve"> </w:t>
      </w:r>
      <w:r w:rsidR="00444DAD" w:rsidRPr="00444DAD">
        <w:rPr>
          <w:rFonts w:asciiTheme="minorHAnsi" w:hAnsiTheme="minorHAnsi"/>
          <w:b/>
          <w:bCs/>
        </w:rPr>
        <w:t xml:space="preserve">Shalom </w:t>
      </w:r>
      <w:r w:rsidRPr="00444DAD">
        <w:rPr>
          <w:rFonts w:asciiTheme="minorHAnsi" w:hAnsiTheme="minorHAnsi"/>
          <w:b/>
          <w:bCs/>
        </w:rPr>
        <w:t>Hartman Institute</w:t>
      </w:r>
      <w:r w:rsidRPr="00BB083F">
        <w:rPr>
          <w:rFonts w:asciiTheme="minorHAnsi" w:hAnsiTheme="minorHAnsi"/>
        </w:rPr>
        <w:t xml:space="preserve"> </w:t>
      </w:r>
      <w:r w:rsidR="00444DAD">
        <w:rPr>
          <w:rFonts w:asciiTheme="minorHAnsi" w:hAnsiTheme="minorHAnsi"/>
        </w:rPr>
        <w:t xml:space="preserve">to help process what you have seen so far and </w:t>
      </w:r>
      <w:r w:rsidR="00F3118E">
        <w:rPr>
          <w:rFonts w:asciiTheme="minorHAnsi" w:hAnsiTheme="minorHAnsi"/>
        </w:rPr>
        <w:t>the current situation</w:t>
      </w:r>
    </w:p>
    <w:bookmarkEnd w:id="4"/>
    <w:p w14:paraId="78612304" w14:textId="1BE1C9DF" w:rsidR="00052DA0" w:rsidRPr="00BB083F" w:rsidRDefault="000474C8" w:rsidP="00052DA0">
      <w:pPr>
        <w:numPr>
          <w:ilvl w:val="0"/>
          <w:numId w:val="17"/>
        </w:numPr>
        <w:pBdr>
          <w:top w:val="nil"/>
          <w:left w:val="nil"/>
          <w:bottom w:val="nil"/>
          <w:right w:val="nil"/>
          <w:between w:val="nil"/>
        </w:pBdr>
        <w:bidi w:val="0"/>
        <w:rPr>
          <w:rFonts w:asciiTheme="minorHAnsi" w:hAnsiTheme="minorHAnsi"/>
          <w:noProof/>
          <w:color w:val="000000"/>
        </w:rPr>
      </w:pPr>
      <w:r>
        <w:rPr>
          <w:rFonts w:asciiTheme="minorHAnsi" w:hAnsiTheme="minorHAnsi" w:cstheme="minorBidi"/>
        </w:rPr>
        <w:t xml:space="preserve">Encounter with </w:t>
      </w:r>
      <w:r w:rsidRPr="000474C8">
        <w:rPr>
          <w:rFonts w:asciiTheme="minorHAnsi" w:hAnsiTheme="minorHAnsi" w:cstheme="minorBidi"/>
          <w:b/>
          <w:bCs/>
        </w:rPr>
        <w:t xml:space="preserve">Rabbi Uri </w:t>
      </w:r>
      <w:proofErr w:type="spellStart"/>
      <w:r w:rsidRPr="000474C8">
        <w:rPr>
          <w:rFonts w:asciiTheme="minorHAnsi" w:hAnsiTheme="minorHAnsi" w:cstheme="minorBidi"/>
          <w:b/>
          <w:bCs/>
        </w:rPr>
        <w:t>Pilichowski</w:t>
      </w:r>
      <w:proofErr w:type="spellEnd"/>
      <w:r>
        <w:rPr>
          <w:rFonts w:asciiTheme="minorHAnsi" w:hAnsiTheme="minorHAnsi" w:cstheme="minorBidi"/>
        </w:rPr>
        <w:t xml:space="preserve">, an educator working with Nefesh </w:t>
      </w:r>
      <w:proofErr w:type="spellStart"/>
      <w:r>
        <w:rPr>
          <w:rFonts w:asciiTheme="minorHAnsi" w:hAnsiTheme="minorHAnsi" w:cstheme="minorBidi"/>
        </w:rPr>
        <w:t>B’Nefesh</w:t>
      </w:r>
      <w:proofErr w:type="spellEnd"/>
    </w:p>
    <w:p w14:paraId="42B8C3CC" w14:textId="77777777" w:rsidR="00297F8C" w:rsidRPr="00BB083F" w:rsidRDefault="00297F8C" w:rsidP="00297F8C">
      <w:pPr>
        <w:pStyle w:val="NormalPar"/>
        <w:widowControl/>
        <w:numPr>
          <w:ilvl w:val="0"/>
          <w:numId w:val="17"/>
        </w:numPr>
        <w:rPr>
          <w:rFonts w:asciiTheme="minorHAnsi" w:hAnsiTheme="minorHAnsi"/>
          <w:b/>
          <w:bCs/>
        </w:rPr>
      </w:pPr>
      <w:r w:rsidRPr="00BB083F">
        <w:rPr>
          <w:rFonts w:asciiTheme="minorHAnsi" w:hAnsiTheme="minorHAnsi"/>
        </w:rPr>
        <w:t xml:space="preserve">Pay your respects to the soldiers who lost their lives over the last few months at the </w:t>
      </w:r>
      <w:r w:rsidRPr="00BB083F">
        <w:rPr>
          <w:rFonts w:asciiTheme="minorHAnsi" w:hAnsiTheme="minorHAnsi"/>
          <w:b/>
          <w:bCs/>
        </w:rPr>
        <w:t>Mt. Herzl National Military Cemetery</w:t>
      </w:r>
    </w:p>
    <w:bookmarkEnd w:id="5"/>
    <w:p w14:paraId="07090557" w14:textId="77777777" w:rsidR="006223E9" w:rsidRPr="00BB083F" w:rsidRDefault="006223E9" w:rsidP="006223E9">
      <w:pPr>
        <w:pStyle w:val="NormalPar"/>
        <w:widowControl/>
        <w:numPr>
          <w:ilvl w:val="0"/>
          <w:numId w:val="17"/>
        </w:numPr>
        <w:rPr>
          <w:rFonts w:asciiTheme="minorHAnsi" w:hAnsiTheme="minorHAnsi"/>
        </w:rPr>
      </w:pPr>
      <w:r w:rsidRPr="00BB083F">
        <w:rPr>
          <w:rFonts w:asciiTheme="minorHAnsi" w:hAnsiTheme="minorHAnsi"/>
        </w:rPr>
        <w:t>Final discussion</w:t>
      </w:r>
    </w:p>
    <w:p w14:paraId="001E7FC6" w14:textId="079E58C1" w:rsidR="006223E9" w:rsidRPr="00BB083F" w:rsidRDefault="006223E9" w:rsidP="006223E9">
      <w:pPr>
        <w:pStyle w:val="NormalPar"/>
        <w:widowControl/>
        <w:numPr>
          <w:ilvl w:val="0"/>
          <w:numId w:val="17"/>
        </w:numPr>
        <w:rPr>
          <w:rFonts w:asciiTheme="minorHAnsi" w:hAnsiTheme="minorHAnsi"/>
        </w:rPr>
      </w:pPr>
      <w:r w:rsidRPr="00BB083F">
        <w:rPr>
          <w:rFonts w:asciiTheme="minorHAnsi" w:hAnsiTheme="minorHAnsi"/>
        </w:rPr>
        <w:t xml:space="preserve">Farewell </w:t>
      </w:r>
      <w:r w:rsidRPr="00BB083F">
        <w:rPr>
          <w:rFonts w:asciiTheme="minorHAnsi" w:hAnsiTheme="minorHAnsi"/>
          <w:u w:val="single"/>
        </w:rPr>
        <w:t>dinner</w:t>
      </w:r>
      <w:r w:rsidRPr="00BB083F">
        <w:rPr>
          <w:rFonts w:asciiTheme="minorHAnsi" w:hAnsiTheme="minorHAnsi"/>
        </w:rPr>
        <w:t xml:space="preserve"> </w:t>
      </w:r>
    </w:p>
    <w:p w14:paraId="2D188601" w14:textId="77777777" w:rsidR="006223E9" w:rsidRPr="00BB083F" w:rsidRDefault="006223E9" w:rsidP="006223E9">
      <w:pPr>
        <w:pStyle w:val="NormalPar"/>
        <w:widowControl/>
        <w:numPr>
          <w:ilvl w:val="0"/>
          <w:numId w:val="17"/>
        </w:numPr>
        <w:rPr>
          <w:rFonts w:asciiTheme="minorHAnsi" w:hAnsiTheme="minorHAnsi" w:cstheme="minorBidi"/>
          <w:b/>
          <w:bCs/>
          <w:sz w:val="22"/>
          <w:szCs w:val="22"/>
          <w:u w:val="single"/>
        </w:rPr>
      </w:pPr>
      <w:r w:rsidRPr="00BB083F">
        <w:rPr>
          <w:rFonts w:asciiTheme="minorHAnsi" w:hAnsiTheme="minorHAnsi"/>
        </w:rPr>
        <w:t>Transfer to the airport for your flight home</w:t>
      </w:r>
    </w:p>
    <w:p w14:paraId="20D99B40" w14:textId="77777777" w:rsidR="006223E9" w:rsidRPr="00BB083F" w:rsidRDefault="006223E9" w:rsidP="006223E9">
      <w:pPr>
        <w:pStyle w:val="NormalPar"/>
        <w:widowControl/>
        <w:numPr>
          <w:ilvl w:val="0"/>
          <w:numId w:val="17"/>
        </w:numPr>
        <w:rPr>
          <w:rFonts w:asciiTheme="minorHAnsi" w:hAnsiTheme="minorHAnsi" w:cstheme="minorBidi"/>
          <w:b/>
          <w:bCs/>
          <w:sz w:val="22"/>
          <w:szCs w:val="22"/>
          <w:u w:val="single"/>
        </w:rPr>
      </w:pPr>
      <w:r w:rsidRPr="00BB083F">
        <w:rPr>
          <w:rFonts w:asciiTheme="minorHAnsi" w:hAnsiTheme="minorHAnsi"/>
        </w:rPr>
        <w:t>Start planning your next trip to Israel</w:t>
      </w:r>
    </w:p>
    <w:p w14:paraId="79165B1D" w14:textId="77777777" w:rsidR="00C15008" w:rsidRPr="00BB083F" w:rsidRDefault="00C15008" w:rsidP="00C15008">
      <w:pPr>
        <w:pStyle w:val="NormalPar"/>
        <w:widowControl/>
        <w:ind w:left="720"/>
        <w:rPr>
          <w:rFonts w:asciiTheme="minorHAnsi" w:hAnsiTheme="minorHAnsi" w:cstheme="minorBidi"/>
          <w:b/>
          <w:bCs/>
          <w:sz w:val="22"/>
          <w:szCs w:val="22"/>
          <w:u w:val="single"/>
        </w:rPr>
      </w:pPr>
    </w:p>
    <w:p w14:paraId="670532D7" w14:textId="77777777" w:rsidR="00997EE8" w:rsidRPr="00BB083F" w:rsidRDefault="00997EE8" w:rsidP="00997EE8">
      <w:pPr>
        <w:pStyle w:val="NormalPar"/>
        <w:widowControl/>
        <w:rPr>
          <w:rFonts w:asciiTheme="minorHAnsi" w:hAnsiTheme="minorHAnsi" w:cstheme="minorBidi"/>
        </w:rPr>
      </w:pPr>
      <w:r w:rsidRPr="00BB083F">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1BD12809" wp14:editId="029235EA">
                <wp:simplePos x="0" y="0"/>
                <wp:positionH relativeFrom="column">
                  <wp:posOffset>30480</wp:posOffset>
                </wp:positionH>
                <wp:positionV relativeFrom="paragraph">
                  <wp:posOffset>76201</wp:posOffset>
                </wp:positionV>
                <wp:extent cx="6492875" cy="115062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50620"/>
                        </a:xfrm>
                        <a:prstGeom prst="rect">
                          <a:avLst/>
                        </a:prstGeom>
                        <a:solidFill>
                          <a:schemeClr val="bg1">
                            <a:lumMod val="85000"/>
                          </a:schemeClr>
                        </a:solidFill>
                        <a:ln w="9525">
                          <a:noFill/>
                          <a:miter lim="800000"/>
                          <a:headEnd/>
                          <a:tailEnd/>
                        </a:ln>
                      </wps:spPr>
                      <wps:txbx>
                        <w:txbxContent>
                          <w:p w14:paraId="1049E675"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67A352BF" w14:textId="58C0B4F2" w:rsidR="00997EE8" w:rsidRPr="001D0DC5" w:rsidRDefault="00997EE8" w:rsidP="00E500DF">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61582B">
                              <w:rPr>
                                <w:rFonts w:asciiTheme="minorHAnsi" w:hAnsiTheme="minorHAnsi"/>
                                <w:color w:val="000000"/>
                                <w:sz w:val="22"/>
                                <w:szCs w:val="22"/>
                              </w:rPr>
                              <w:t>.</w:t>
                            </w:r>
                          </w:p>
                          <w:p w14:paraId="7FAA561B"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44B63927" w14:textId="73EA7DEE"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61582B">
                              <w:rPr>
                                <w:rFonts w:asciiTheme="minorHAnsi" w:hAnsiTheme="minorHAnsi"/>
                                <w:sz w:val="22"/>
                                <w:szCs w:val="22"/>
                              </w:rPr>
                              <w:t>.</w:t>
                            </w:r>
                          </w:p>
                          <w:p w14:paraId="1DBB6403" w14:textId="77777777" w:rsidR="00997EE8" w:rsidRPr="0039348C" w:rsidRDefault="00997EE8" w:rsidP="00997EE8">
                            <w:pPr>
                              <w:pStyle w:val="NormalPar"/>
                              <w:widowControl/>
                              <w:jc w:val="center"/>
                              <w:outlineLvl w:val="0"/>
                              <w:rPr>
                                <w:i/>
                                <w:iCs/>
                                <w:sz w:val="20"/>
                                <w:szCs w:val="20"/>
                              </w:rPr>
                            </w:pPr>
                          </w:p>
                          <w:p w14:paraId="38F88E92"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12809" id="_x0000_t202" coordsize="21600,21600" o:spt="202" path="m,l,21600r21600,l21600,xe">
                <v:stroke joinstyle="miter"/>
                <v:path gradientshapeok="t" o:connecttype="rect"/>
              </v:shapetype>
              <v:shape id="Text Box 2" o:spid="_x0000_s1026" type="#_x0000_t202" style="position:absolute;margin-left:2.4pt;margin-top:6pt;width:511.25pt;height:9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" fillcolor="#d8d8d8 [2732]" stroked="f">
                <v:textbox>
                  <w:txbxContent>
                    <w:p w14:paraId="1049E675"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67A352BF" w14:textId="58C0B4F2" w:rsidR="00997EE8" w:rsidRPr="001D0DC5" w:rsidRDefault="00997EE8" w:rsidP="00E500DF">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61582B">
                        <w:rPr>
                          <w:rFonts w:asciiTheme="minorHAnsi" w:hAnsiTheme="minorHAnsi"/>
                          <w:color w:val="000000"/>
                          <w:sz w:val="22"/>
                          <w:szCs w:val="22"/>
                        </w:rPr>
                        <w:t>.</w:t>
                      </w:r>
                    </w:p>
                    <w:p w14:paraId="7FAA561B"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44B63927" w14:textId="73EA7DEE"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61582B">
                        <w:rPr>
                          <w:rFonts w:asciiTheme="minorHAnsi" w:hAnsiTheme="minorHAnsi"/>
                          <w:sz w:val="22"/>
                          <w:szCs w:val="22"/>
                        </w:rPr>
                        <w:t>.</w:t>
                      </w:r>
                    </w:p>
                    <w:p w14:paraId="1DBB6403" w14:textId="77777777" w:rsidR="00997EE8" w:rsidRPr="0039348C" w:rsidRDefault="00997EE8" w:rsidP="00997EE8">
                      <w:pPr>
                        <w:pStyle w:val="NormalPar"/>
                        <w:widowControl/>
                        <w:jc w:val="center"/>
                        <w:outlineLvl w:val="0"/>
                        <w:rPr>
                          <w:i/>
                          <w:iCs/>
                          <w:sz w:val="20"/>
                          <w:szCs w:val="20"/>
                        </w:rPr>
                      </w:pPr>
                    </w:p>
                    <w:p w14:paraId="38F88E92" w14:textId="77777777" w:rsidR="00997EE8" w:rsidRPr="000F1304" w:rsidRDefault="00997EE8" w:rsidP="00997EE8"/>
                  </w:txbxContent>
                </v:textbox>
              </v:shape>
            </w:pict>
          </mc:Fallback>
        </mc:AlternateContent>
      </w:r>
    </w:p>
    <w:p w14:paraId="4D7C4576" w14:textId="77777777" w:rsidR="00997EE8" w:rsidRPr="00BB083F" w:rsidRDefault="00997EE8" w:rsidP="00997EE8">
      <w:pPr>
        <w:pStyle w:val="NormalPar"/>
        <w:widowControl/>
        <w:rPr>
          <w:rFonts w:asciiTheme="minorHAnsi" w:hAnsiTheme="minorHAnsi" w:cstheme="minorBidi"/>
        </w:rPr>
      </w:pPr>
    </w:p>
    <w:p w14:paraId="3381942A" w14:textId="77777777" w:rsidR="00997EE8" w:rsidRPr="00BB083F" w:rsidRDefault="00997EE8" w:rsidP="00997EE8">
      <w:pPr>
        <w:pStyle w:val="NormalPar"/>
        <w:widowControl/>
        <w:rPr>
          <w:rFonts w:asciiTheme="minorHAnsi" w:hAnsiTheme="minorHAnsi" w:cstheme="minorBidi"/>
        </w:rPr>
      </w:pPr>
    </w:p>
    <w:p w14:paraId="0D1DD000" w14:textId="77777777" w:rsidR="00997EE8" w:rsidRPr="00BB083F" w:rsidRDefault="00997EE8" w:rsidP="00997EE8">
      <w:pPr>
        <w:pStyle w:val="NormalPar"/>
        <w:widowControl/>
        <w:rPr>
          <w:rFonts w:asciiTheme="minorHAnsi" w:hAnsiTheme="minorHAnsi" w:cstheme="minorBidi"/>
        </w:rPr>
      </w:pPr>
    </w:p>
    <w:p w14:paraId="4BC14114" w14:textId="77777777" w:rsidR="00315E73" w:rsidRPr="00BB083F" w:rsidRDefault="00315E73" w:rsidP="00997EE8">
      <w:pPr>
        <w:pStyle w:val="NormalPar"/>
        <w:widowControl/>
        <w:rPr>
          <w:rFonts w:asciiTheme="minorHAnsi" w:hAnsiTheme="minorHAnsi" w:cstheme="minorBidi"/>
        </w:rPr>
      </w:pPr>
    </w:p>
    <w:p w14:paraId="4FEA7521" w14:textId="77777777" w:rsidR="00315E73" w:rsidRPr="00BB083F" w:rsidRDefault="00315E73">
      <w:pPr>
        <w:rPr>
          <w:rFonts w:asciiTheme="minorHAnsi" w:hAnsiTheme="minorHAnsi" w:cstheme="minorBidi"/>
        </w:rPr>
      </w:pPr>
    </w:p>
    <w:p w14:paraId="709C5D29" w14:textId="77777777" w:rsidR="008B3BAF" w:rsidRPr="00BB083F" w:rsidRDefault="00315E73" w:rsidP="00997EE8">
      <w:pPr>
        <w:tabs>
          <w:tab w:val="left" w:pos="5790"/>
        </w:tabs>
        <w:rPr>
          <w:rFonts w:asciiTheme="minorHAnsi" w:hAnsiTheme="minorHAnsi" w:cstheme="minorBidi"/>
          <w:b/>
          <w:bCs/>
          <w:color w:val="F94C07"/>
          <w:spacing w:val="40"/>
        </w:rPr>
      </w:pPr>
      <w:r w:rsidRPr="00BB083F">
        <w:rPr>
          <w:rFonts w:asciiTheme="minorHAnsi" w:hAnsiTheme="minorHAnsi" w:cstheme="minorBidi"/>
          <w:rtl/>
        </w:rPr>
        <w:tab/>
      </w:r>
    </w:p>
    <w:p w14:paraId="7C4FBA37" w14:textId="3D2BC869" w:rsidR="008B3BAF" w:rsidRPr="004150EF" w:rsidRDefault="008B3BAF" w:rsidP="004150EF">
      <w:pPr>
        <w:bidi w:val="0"/>
        <w:rPr>
          <w:rFonts w:asciiTheme="minorHAnsi" w:hAnsiTheme="minorHAnsi" w:cstheme="minorBidi"/>
          <w:sz w:val="28"/>
          <w:szCs w:val="28"/>
        </w:rPr>
      </w:pPr>
      <w:r w:rsidRPr="00BB083F">
        <w:rPr>
          <w:rFonts w:asciiTheme="minorHAnsi" w:hAnsiTheme="minorHAnsi" w:cstheme="minorBidi"/>
          <w:b/>
          <w:bCs/>
          <w:noProof/>
          <w:color w:val="F94C07"/>
          <w:spacing w:val="40"/>
          <w:lang w:eastAsia="en-US"/>
        </w:rPr>
        <mc:AlternateContent>
          <mc:Choice Requires="wps">
            <w:drawing>
              <wp:anchor distT="0" distB="0" distL="114300" distR="114300" simplePos="0" relativeHeight="251666432" behindDoc="1" locked="0" layoutInCell="1" allowOverlap="1" wp14:anchorId="2155D7D5" wp14:editId="7545D520">
                <wp:simplePos x="0" y="0"/>
                <wp:positionH relativeFrom="column">
                  <wp:posOffset>809625</wp:posOffset>
                </wp:positionH>
                <wp:positionV relativeFrom="paragraph">
                  <wp:posOffset>95251</wp:posOffset>
                </wp:positionV>
                <wp:extent cx="5343896"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6" cy="819150"/>
                        </a:xfrm>
                        <a:prstGeom prst="rect">
                          <a:avLst/>
                        </a:prstGeom>
                        <a:solidFill>
                          <a:srgbClr val="FFFFFF"/>
                        </a:solidFill>
                        <a:ln w="9525">
                          <a:noFill/>
                          <a:miter lim="800000"/>
                          <a:headEnd/>
                          <a:tailEnd/>
                        </a:ln>
                      </wps:spPr>
                      <wps:txbx>
                        <w:txbxContent>
                          <w:p w14:paraId="4E094687"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54E38E92" w14:textId="28C310D0"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 xml:space="preserve">PO Box </w:t>
                            </w:r>
                            <w:r w:rsidR="0061582B">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91</w:t>
                            </w:r>
                            <w:r w:rsidR="0061582B">
                              <w:rPr>
                                <w:rFonts w:asciiTheme="minorBidi" w:hAnsiTheme="minorBidi" w:cstheme="minorBidi"/>
                                <w:spacing w:val="40"/>
                                <w:sz w:val="16"/>
                                <w:szCs w:val="16"/>
                              </w:rPr>
                              <w:t>52102</w:t>
                            </w:r>
                            <w:r w:rsidRPr="00BF5E9B">
                              <w:rPr>
                                <w:rFonts w:asciiTheme="minorBidi" w:hAnsiTheme="minorBidi" w:cstheme="minorBidi"/>
                                <w:spacing w:val="40"/>
                                <w:sz w:val="16"/>
                                <w:szCs w:val="16"/>
                              </w:rPr>
                              <w:t xml:space="preserve"> Israel</w:t>
                            </w:r>
                          </w:p>
                          <w:p w14:paraId="38E15599"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379DB143"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37A639A6" w14:textId="77777777" w:rsidR="008B3BAF" w:rsidRDefault="008B3BAF" w:rsidP="00625424">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5D7D5" id="_x0000_s1027" type="#_x0000_t202" style="position:absolute;margin-left:63.75pt;margin-top:7.5pt;width:420.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" stroked="f">
                <v:textbox>
                  <w:txbxContent>
                    <w:p w14:paraId="4E094687"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54E38E92" w14:textId="28C310D0"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 xml:space="preserve">PO Box </w:t>
                      </w:r>
                      <w:r w:rsidR="0061582B">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91</w:t>
                      </w:r>
                      <w:r w:rsidR="0061582B">
                        <w:rPr>
                          <w:rFonts w:asciiTheme="minorBidi" w:hAnsiTheme="minorBidi" w:cstheme="minorBidi"/>
                          <w:spacing w:val="40"/>
                          <w:sz w:val="16"/>
                          <w:szCs w:val="16"/>
                        </w:rPr>
                        <w:t>52102</w:t>
                      </w:r>
                      <w:r w:rsidRPr="00BF5E9B">
                        <w:rPr>
                          <w:rFonts w:asciiTheme="minorBidi" w:hAnsiTheme="minorBidi" w:cstheme="minorBidi"/>
                          <w:spacing w:val="40"/>
                          <w:sz w:val="16"/>
                          <w:szCs w:val="16"/>
                        </w:rPr>
                        <w:t xml:space="preserve"> Israel</w:t>
                      </w:r>
                    </w:p>
                    <w:p w14:paraId="38E15599"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379DB143"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37A639A6" w14:textId="77777777" w:rsidR="008B3BAF" w:rsidRDefault="008B3BAF" w:rsidP="00625424">
                      <w:pPr>
                        <w:tabs>
                          <w:tab w:val="center" w:pos="5401"/>
                          <w:tab w:val="left" w:pos="9634"/>
                        </w:tabs>
                        <w:bidi w:val="0"/>
                        <w:jc w:val="center"/>
                      </w:pPr>
                    </w:p>
                  </w:txbxContent>
                </v:textbox>
              </v:shape>
            </w:pict>
          </mc:Fallback>
        </mc:AlternateContent>
      </w:r>
      <w:r w:rsidR="009A7B32" w:rsidRPr="00BB083F">
        <w:rPr>
          <w:rFonts w:asciiTheme="minorHAnsi" w:hAnsiTheme="minorHAnsi" w:cstheme="minorBidi"/>
          <w:b/>
          <w:bCs/>
          <w:noProof/>
          <w:sz w:val="32"/>
          <w:szCs w:val="32"/>
          <w:lang w:eastAsia="en-US"/>
        </w:rPr>
        <w:drawing>
          <wp:inline distT="0" distB="0" distL="0" distR="0" wp14:anchorId="130E2929" wp14:editId="214DB92D">
            <wp:extent cx="1285831" cy="900981"/>
            <wp:effectExtent l="0" t="0" r="0" b="0"/>
            <wp:docPr id="6" name="Picture 6"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2533" cy="912684"/>
                    </a:xfrm>
                    <a:prstGeom prst="rect">
                      <a:avLst/>
                    </a:prstGeom>
                    <a:noFill/>
                    <a:ln>
                      <a:noFill/>
                    </a:ln>
                  </pic:spPr>
                </pic:pic>
              </a:graphicData>
            </a:graphic>
          </wp:inline>
        </w:drawing>
      </w:r>
    </w:p>
    <w:sectPr w:rsidR="008B3BAF" w:rsidRPr="004150EF" w:rsidSect="00405807">
      <w:footerReference w:type="default" r:id="rId10"/>
      <w:pgSz w:w="12240" w:h="15840" w:code="1"/>
      <w:pgMar w:top="993" w:right="1080" w:bottom="1985"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58814" w14:textId="77777777" w:rsidR="00864C99" w:rsidRDefault="00864C99" w:rsidP="00466984">
      <w:r>
        <w:separator/>
      </w:r>
    </w:p>
  </w:endnote>
  <w:endnote w:type="continuationSeparator" w:id="0">
    <w:p w14:paraId="6C035C8D" w14:textId="77777777" w:rsidR="00864C99" w:rsidRDefault="00864C99"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737472599"/>
      <w:docPartObj>
        <w:docPartGallery w:val="Page Numbers (Bottom of Page)"/>
        <w:docPartUnique/>
      </w:docPartObj>
    </w:sdtPr>
    <w:sdtEndPr>
      <w:rPr>
        <w:noProof/>
      </w:rPr>
    </w:sdtEndPr>
    <w:sdtContent>
      <w:p w14:paraId="14A87860" w14:textId="77777777" w:rsidR="002C68BC" w:rsidRDefault="002C68BC">
        <w:pPr>
          <w:pStyle w:val="a3"/>
          <w:jc w:val="center"/>
        </w:pPr>
        <w:r>
          <w:fldChar w:fldCharType="begin"/>
        </w:r>
        <w:r>
          <w:instrText xml:space="preserve"> PAGE   \* MERGEFORMAT </w:instrText>
        </w:r>
        <w:r>
          <w:fldChar w:fldCharType="separate"/>
        </w:r>
        <w:r w:rsidR="00B41E2E">
          <w:rPr>
            <w:noProof/>
            <w:rtl/>
          </w:rPr>
          <w:t>3</w:t>
        </w:r>
        <w:r>
          <w:rPr>
            <w:noProof/>
          </w:rPr>
          <w:fldChar w:fldCharType="end"/>
        </w:r>
      </w:p>
    </w:sdtContent>
  </w:sdt>
  <w:p w14:paraId="1E1EC13C"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9E031" w14:textId="77777777" w:rsidR="00864C99" w:rsidRDefault="00864C99" w:rsidP="00466984">
      <w:r>
        <w:separator/>
      </w:r>
    </w:p>
  </w:footnote>
  <w:footnote w:type="continuationSeparator" w:id="0">
    <w:p w14:paraId="22218552" w14:textId="77777777" w:rsidR="00864C99" w:rsidRDefault="00864C99"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3817854">
    <w:abstractNumId w:val="1"/>
  </w:num>
  <w:num w:numId="2" w16cid:durableId="22175983">
    <w:abstractNumId w:val="0"/>
  </w:num>
  <w:num w:numId="3" w16cid:durableId="997533542">
    <w:abstractNumId w:val="2"/>
  </w:num>
  <w:num w:numId="4" w16cid:durableId="1599484483">
    <w:abstractNumId w:val="9"/>
  </w:num>
  <w:num w:numId="5" w16cid:durableId="688340631">
    <w:abstractNumId w:val="15"/>
  </w:num>
  <w:num w:numId="6" w16cid:durableId="193153789">
    <w:abstractNumId w:val="7"/>
  </w:num>
  <w:num w:numId="7" w16cid:durableId="1481077399">
    <w:abstractNumId w:val="6"/>
  </w:num>
  <w:num w:numId="8" w16cid:durableId="1276520887">
    <w:abstractNumId w:val="12"/>
  </w:num>
  <w:num w:numId="9" w16cid:durableId="1480145933">
    <w:abstractNumId w:val="10"/>
  </w:num>
  <w:num w:numId="10" w16cid:durableId="349336747">
    <w:abstractNumId w:val="5"/>
  </w:num>
  <w:num w:numId="11" w16cid:durableId="919753569">
    <w:abstractNumId w:val="8"/>
  </w:num>
  <w:num w:numId="12" w16cid:durableId="1838642999">
    <w:abstractNumId w:val="11"/>
  </w:num>
  <w:num w:numId="13" w16cid:durableId="2067991513">
    <w:abstractNumId w:val="3"/>
  </w:num>
  <w:num w:numId="14" w16cid:durableId="970135491">
    <w:abstractNumId w:val="13"/>
  </w:num>
  <w:num w:numId="15" w16cid:durableId="1049262965">
    <w:abstractNumId w:val="4"/>
  </w:num>
  <w:num w:numId="16" w16cid:durableId="2113478365">
    <w:abstractNumId w:val="14"/>
  </w:num>
  <w:num w:numId="17" w16cid:durableId="2012443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A7"/>
    <w:rsid w:val="00001A74"/>
    <w:rsid w:val="00012B1B"/>
    <w:rsid w:val="0002425D"/>
    <w:rsid w:val="00036153"/>
    <w:rsid w:val="000474C8"/>
    <w:rsid w:val="00052DA0"/>
    <w:rsid w:val="000530BF"/>
    <w:rsid w:val="00054A06"/>
    <w:rsid w:val="000563AE"/>
    <w:rsid w:val="00076C95"/>
    <w:rsid w:val="00084448"/>
    <w:rsid w:val="00094A89"/>
    <w:rsid w:val="000B7E6F"/>
    <w:rsid w:val="000C61AF"/>
    <w:rsid w:val="000F530A"/>
    <w:rsid w:val="00110B93"/>
    <w:rsid w:val="0011627A"/>
    <w:rsid w:val="001248D8"/>
    <w:rsid w:val="00137706"/>
    <w:rsid w:val="00172E2D"/>
    <w:rsid w:val="001747E8"/>
    <w:rsid w:val="00181915"/>
    <w:rsid w:val="001914B8"/>
    <w:rsid w:val="001942A6"/>
    <w:rsid w:val="001A0E60"/>
    <w:rsid w:val="001A45D5"/>
    <w:rsid w:val="001B1921"/>
    <w:rsid w:val="001C3701"/>
    <w:rsid w:val="001C7CD2"/>
    <w:rsid w:val="001D26AE"/>
    <w:rsid w:val="00205F68"/>
    <w:rsid w:val="0021646A"/>
    <w:rsid w:val="00240816"/>
    <w:rsid w:val="00251067"/>
    <w:rsid w:val="0025176F"/>
    <w:rsid w:val="00255007"/>
    <w:rsid w:val="00255BE0"/>
    <w:rsid w:val="00265765"/>
    <w:rsid w:val="00265D3A"/>
    <w:rsid w:val="002769EB"/>
    <w:rsid w:val="00293C79"/>
    <w:rsid w:val="00297F8C"/>
    <w:rsid w:val="002B0C57"/>
    <w:rsid w:val="002B191A"/>
    <w:rsid w:val="002C68BC"/>
    <w:rsid w:val="002E0836"/>
    <w:rsid w:val="00311724"/>
    <w:rsid w:val="00315E73"/>
    <w:rsid w:val="003542BA"/>
    <w:rsid w:val="00367C9A"/>
    <w:rsid w:val="003A021B"/>
    <w:rsid w:val="003A2B8D"/>
    <w:rsid w:val="003A317A"/>
    <w:rsid w:val="003B66CB"/>
    <w:rsid w:val="003C45F3"/>
    <w:rsid w:val="003C4F4C"/>
    <w:rsid w:val="003C63DC"/>
    <w:rsid w:val="003C7C30"/>
    <w:rsid w:val="003D4A69"/>
    <w:rsid w:val="003E1382"/>
    <w:rsid w:val="00401FCA"/>
    <w:rsid w:val="00405807"/>
    <w:rsid w:val="004150EF"/>
    <w:rsid w:val="004379C3"/>
    <w:rsid w:val="00444DAD"/>
    <w:rsid w:val="00466984"/>
    <w:rsid w:val="0047084C"/>
    <w:rsid w:val="00481DC8"/>
    <w:rsid w:val="00484033"/>
    <w:rsid w:val="004A172A"/>
    <w:rsid w:val="004B1CD5"/>
    <w:rsid w:val="004C2FFC"/>
    <w:rsid w:val="004D7D0B"/>
    <w:rsid w:val="004E43BC"/>
    <w:rsid w:val="004E75A1"/>
    <w:rsid w:val="00503744"/>
    <w:rsid w:val="00506E94"/>
    <w:rsid w:val="0051270E"/>
    <w:rsid w:val="00536E78"/>
    <w:rsid w:val="0054083D"/>
    <w:rsid w:val="00572AFC"/>
    <w:rsid w:val="00574B79"/>
    <w:rsid w:val="005918B2"/>
    <w:rsid w:val="005A4E97"/>
    <w:rsid w:val="005A7DF0"/>
    <w:rsid w:val="005D1AA7"/>
    <w:rsid w:val="005E1835"/>
    <w:rsid w:val="005F507D"/>
    <w:rsid w:val="00602B3D"/>
    <w:rsid w:val="00614EF1"/>
    <w:rsid w:val="0061582B"/>
    <w:rsid w:val="006223E9"/>
    <w:rsid w:val="00625424"/>
    <w:rsid w:val="006440DC"/>
    <w:rsid w:val="006468F6"/>
    <w:rsid w:val="0066560B"/>
    <w:rsid w:val="0068036F"/>
    <w:rsid w:val="006A4201"/>
    <w:rsid w:val="006B4C77"/>
    <w:rsid w:val="006C5F9B"/>
    <w:rsid w:val="006D5C93"/>
    <w:rsid w:val="006E73F9"/>
    <w:rsid w:val="006F33D8"/>
    <w:rsid w:val="00716BFA"/>
    <w:rsid w:val="0073646B"/>
    <w:rsid w:val="0074391A"/>
    <w:rsid w:val="00750621"/>
    <w:rsid w:val="00750906"/>
    <w:rsid w:val="007D5A35"/>
    <w:rsid w:val="007E2827"/>
    <w:rsid w:val="007F039E"/>
    <w:rsid w:val="007F1416"/>
    <w:rsid w:val="007F46C7"/>
    <w:rsid w:val="00844464"/>
    <w:rsid w:val="00864C99"/>
    <w:rsid w:val="00872639"/>
    <w:rsid w:val="008A6834"/>
    <w:rsid w:val="008B3BAF"/>
    <w:rsid w:val="00936091"/>
    <w:rsid w:val="00944D98"/>
    <w:rsid w:val="00955F1C"/>
    <w:rsid w:val="009656D7"/>
    <w:rsid w:val="009818D7"/>
    <w:rsid w:val="00987F8E"/>
    <w:rsid w:val="009939F7"/>
    <w:rsid w:val="00997EE8"/>
    <w:rsid w:val="009A7639"/>
    <w:rsid w:val="009A7B32"/>
    <w:rsid w:val="009B22C9"/>
    <w:rsid w:val="009C5039"/>
    <w:rsid w:val="009E41CD"/>
    <w:rsid w:val="009E4F9B"/>
    <w:rsid w:val="00A24C9F"/>
    <w:rsid w:val="00A45359"/>
    <w:rsid w:val="00A5382B"/>
    <w:rsid w:val="00A5645B"/>
    <w:rsid w:val="00A61D98"/>
    <w:rsid w:val="00A635D0"/>
    <w:rsid w:val="00A647B9"/>
    <w:rsid w:val="00A90FA5"/>
    <w:rsid w:val="00AA2C15"/>
    <w:rsid w:val="00AA7F3E"/>
    <w:rsid w:val="00B112E5"/>
    <w:rsid w:val="00B1157C"/>
    <w:rsid w:val="00B2009A"/>
    <w:rsid w:val="00B41E2E"/>
    <w:rsid w:val="00B54230"/>
    <w:rsid w:val="00B553F6"/>
    <w:rsid w:val="00B76607"/>
    <w:rsid w:val="00BB083F"/>
    <w:rsid w:val="00BC6B24"/>
    <w:rsid w:val="00BD5A95"/>
    <w:rsid w:val="00BE02AB"/>
    <w:rsid w:val="00BE502E"/>
    <w:rsid w:val="00BE6543"/>
    <w:rsid w:val="00BF1128"/>
    <w:rsid w:val="00BF2D86"/>
    <w:rsid w:val="00BF6011"/>
    <w:rsid w:val="00C0584D"/>
    <w:rsid w:val="00C059CE"/>
    <w:rsid w:val="00C15008"/>
    <w:rsid w:val="00C47E43"/>
    <w:rsid w:val="00C7314D"/>
    <w:rsid w:val="00C865A8"/>
    <w:rsid w:val="00C9604A"/>
    <w:rsid w:val="00C97349"/>
    <w:rsid w:val="00CA4D4B"/>
    <w:rsid w:val="00CB7349"/>
    <w:rsid w:val="00CC38F8"/>
    <w:rsid w:val="00CC550A"/>
    <w:rsid w:val="00CC774B"/>
    <w:rsid w:val="00CD28B1"/>
    <w:rsid w:val="00CD2DB1"/>
    <w:rsid w:val="00CD5EA3"/>
    <w:rsid w:val="00D04AA9"/>
    <w:rsid w:val="00D33C4F"/>
    <w:rsid w:val="00D45F61"/>
    <w:rsid w:val="00D56629"/>
    <w:rsid w:val="00D57D73"/>
    <w:rsid w:val="00D719EA"/>
    <w:rsid w:val="00D96761"/>
    <w:rsid w:val="00D97F84"/>
    <w:rsid w:val="00DA1F56"/>
    <w:rsid w:val="00DA6808"/>
    <w:rsid w:val="00DA7CBE"/>
    <w:rsid w:val="00DD627F"/>
    <w:rsid w:val="00DF2A54"/>
    <w:rsid w:val="00DF6239"/>
    <w:rsid w:val="00E0192F"/>
    <w:rsid w:val="00E31688"/>
    <w:rsid w:val="00E500DF"/>
    <w:rsid w:val="00E55182"/>
    <w:rsid w:val="00E57506"/>
    <w:rsid w:val="00E62A99"/>
    <w:rsid w:val="00E638B4"/>
    <w:rsid w:val="00E70AFE"/>
    <w:rsid w:val="00E74137"/>
    <w:rsid w:val="00E82C56"/>
    <w:rsid w:val="00E9363D"/>
    <w:rsid w:val="00EA30D9"/>
    <w:rsid w:val="00EB36F2"/>
    <w:rsid w:val="00EB721F"/>
    <w:rsid w:val="00ED5527"/>
    <w:rsid w:val="00F2672B"/>
    <w:rsid w:val="00F26890"/>
    <w:rsid w:val="00F3118E"/>
    <w:rsid w:val="00F4363C"/>
    <w:rsid w:val="00F60740"/>
    <w:rsid w:val="00F64613"/>
    <w:rsid w:val="00F651B3"/>
    <w:rsid w:val="00F710FB"/>
    <w:rsid w:val="00F8750E"/>
    <w:rsid w:val="00FA4065"/>
    <w:rsid w:val="00FA40CF"/>
    <w:rsid w:val="00FB21D5"/>
    <w:rsid w:val="00FB267B"/>
    <w:rsid w:val="00FC11AC"/>
    <w:rsid w:val="00FE683B"/>
    <w:rsid w:val="00FE7CA6"/>
    <w:rsid w:val="00FE7E4F"/>
    <w:rsid w:val="00FF13A4"/>
    <w:rsid w:val="00FF6A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0C7C3"/>
  <w15:docId w15:val="{468361B2-232A-4E64-B454-8F15F27A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a3">
    <w:name w:val="footer"/>
    <w:basedOn w:val="a"/>
    <w:link w:val="a4"/>
    <w:uiPriority w:val="99"/>
    <w:unhideWhenUsed/>
    <w:rsid w:val="00466984"/>
    <w:pPr>
      <w:tabs>
        <w:tab w:val="center" w:pos="4680"/>
        <w:tab w:val="right" w:pos="9360"/>
      </w:tabs>
    </w:pPr>
  </w:style>
  <w:style w:type="character" w:customStyle="1" w:styleId="a4">
    <w:name w:val="כותרת תחתונה תו"/>
    <w:basedOn w:val="a0"/>
    <w:link w:val="a3"/>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a5">
    <w:name w:val="List Paragraph"/>
    <w:basedOn w:val="a"/>
    <w:uiPriority w:val="34"/>
    <w:qFormat/>
    <w:rsid w:val="00466984"/>
    <w:pPr>
      <w:ind w:left="720"/>
      <w:contextualSpacing/>
    </w:pPr>
  </w:style>
  <w:style w:type="paragraph" w:styleId="2">
    <w:name w:val="Body Text 2"/>
    <w:basedOn w:val="a"/>
    <w:link w:val="20"/>
    <w:rsid w:val="00466984"/>
    <w:pPr>
      <w:bidi w:val="0"/>
    </w:pPr>
    <w:rPr>
      <w:rFonts w:cs="David"/>
      <w:noProof/>
      <w:color w:val="000000"/>
      <w:szCs w:val="22"/>
      <w:lang w:eastAsia="en-US"/>
    </w:rPr>
  </w:style>
  <w:style w:type="character" w:customStyle="1" w:styleId="20">
    <w:name w:val="גוף טקסט 2 תו"/>
    <w:basedOn w:val="a0"/>
    <w:link w:val="2"/>
    <w:rsid w:val="00466984"/>
    <w:rPr>
      <w:rFonts w:ascii="Times New Roman" w:eastAsia="Times New Roman" w:hAnsi="Times New Roman" w:cs="David"/>
      <w:noProof/>
      <w:color w:val="000000"/>
      <w:sz w:val="24"/>
      <w:lang w:bidi="he-IL"/>
    </w:rPr>
  </w:style>
  <w:style w:type="paragraph" w:styleId="a6">
    <w:name w:val="Balloon Text"/>
    <w:basedOn w:val="a"/>
    <w:link w:val="a7"/>
    <w:uiPriority w:val="99"/>
    <w:semiHidden/>
    <w:unhideWhenUsed/>
    <w:rsid w:val="00466984"/>
    <w:rPr>
      <w:rFonts w:ascii="Tahoma" w:hAnsi="Tahoma" w:cs="Tahoma"/>
      <w:sz w:val="16"/>
      <w:szCs w:val="16"/>
    </w:rPr>
  </w:style>
  <w:style w:type="character" w:customStyle="1" w:styleId="a7">
    <w:name w:val="טקסט בלונים תו"/>
    <w:basedOn w:val="a0"/>
    <w:link w:val="a6"/>
    <w:uiPriority w:val="99"/>
    <w:semiHidden/>
    <w:rsid w:val="00466984"/>
    <w:rPr>
      <w:rFonts w:ascii="Tahoma" w:eastAsia="Times New Roman" w:hAnsi="Tahoma" w:cs="Tahoma"/>
      <w:sz w:val="16"/>
      <w:szCs w:val="16"/>
      <w:lang w:eastAsia="he-IL" w:bidi="he-IL"/>
    </w:rPr>
  </w:style>
  <w:style w:type="paragraph" w:styleId="a8">
    <w:name w:val="header"/>
    <w:basedOn w:val="a"/>
    <w:link w:val="a9"/>
    <w:uiPriority w:val="99"/>
    <w:unhideWhenUsed/>
    <w:rsid w:val="00466984"/>
    <w:pPr>
      <w:tabs>
        <w:tab w:val="center" w:pos="4680"/>
        <w:tab w:val="right" w:pos="9360"/>
      </w:tabs>
    </w:pPr>
  </w:style>
  <w:style w:type="character" w:customStyle="1" w:styleId="a9">
    <w:name w:val="כותרת עליונה תו"/>
    <w:basedOn w:val="a0"/>
    <w:link w:val="a8"/>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aa">
    <w:name w:val="Table Grid"/>
    <w:basedOn w:val="a1"/>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locked/>
    <w:rsid w:val="001914B8"/>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14309">
      <w:bodyDiv w:val="1"/>
      <w:marLeft w:val="0"/>
      <w:marRight w:val="0"/>
      <w:marTop w:val="0"/>
      <w:marBottom w:val="0"/>
      <w:divBdr>
        <w:top w:val="none" w:sz="0" w:space="0" w:color="auto"/>
        <w:left w:val="none" w:sz="0" w:space="0" w:color="auto"/>
        <w:bottom w:val="none" w:sz="0" w:space="0" w:color="auto"/>
        <w:right w:val="none" w:sz="0" w:space="0" w:color="auto"/>
      </w:divBdr>
    </w:div>
    <w:div w:id="226694818">
      <w:bodyDiv w:val="1"/>
      <w:marLeft w:val="0"/>
      <w:marRight w:val="0"/>
      <w:marTop w:val="0"/>
      <w:marBottom w:val="0"/>
      <w:divBdr>
        <w:top w:val="none" w:sz="0" w:space="0" w:color="auto"/>
        <w:left w:val="none" w:sz="0" w:space="0" w:color="auto"/>
        <w:bottom w:val="none" w:sz="0" w:space="0" w:color="auto"/>
        <w:right w:val="none" w:sz="0" w:space="0" w:color="auto"/>
      </w:divBdr>
    </w:div>
    <w:div w:id="409810840">
      <w:bodyDiv w:val="1"/>
      <w:marLeft w:val="0"/>
      <w:marRight w:val="0"/>
      <w:marTop w:val="0"/>
      <w:marBottom w:val="0"/>
      <w:divBdr>
        <w:top w:val="none" w:sz="0" w:space="0" w:color="auto"/>
        <w:left w:val="none" w:sz="0" w:space="0" w:color="auto"/>
        <w:bottom w:val="none" w:sz="0" w:space="0" w:color="auto"/>
        <w:right w:val="none" w:sz="0" w:space="0" w:color="auto"/>
      </w:divBdr>
      <w:divsChild>
        <w:div w:id="474957735">
          <w:marLeft w:val="0"/>
          <w:marRight w:val="0"/>
          <w:marTop w:val="0"/>
          <w:marBottom w:val="0"/>
          <w:divBdr>
            <w:top w:val="none" w:sz="0" w:space="0" w:color="auto"/>
            <w:left w:val="none" w:sz="0" w:space="0" w:color="auto"/>
            <w:bottom w:val="none" w:sz="0" w:space="0" w:color="auto"/>
            <w:right w:val="none" w:sz="0" w:space="0" w:color="auto"/>
          </w:divBdr>
        </w:div>
        <w:div w:id="1687097576">
          <w:marLeft w:val="0"/>
          <w:marRight w:val="0"/>
          <w:marTop w:val="0"/>
          <w:marBottom w:val="0"/>
          <w:divBdr>
            <w:top w:val="none" w:sz="0" w:space="0" w:color="auto"/>
            <w:left w:val="none" w:sz="0" w:space="0" w:color="auto"/>
            <w:bottom w:val="none" w:sz="0" w:space="0" w:color="auto"/>
            <w:right w:val="none" w:sz="0" w:space="0" w:color="auto"/>
          </w:divBdr>
        </w:div>
        <w:div w:id="878861829">
          <w:marLeft w:val="0"/>
          <w:marRight w:val="0"/>
          <w:marTop w:val="0"/>
          <w:marBottom w:val="0"/>
          <w:divBdr>
            <w:top w:val="none" w:sz="0" w:space="0" w:color="auto"/>
            <w:left w:val="none" w:sz="0" w:space="0" w:color="auto"/>
            <w:bottom w:val="none" w:sz="0" w:space="0" w:color="auto"/>
            <w:right w:val="none" w:sz="0" w:space="0" w:color="auto"/>
          </w:divBdr>
        </w:div>
        <w:div w:id="2013870839">
          <w:marLeft w:val="0"/>
          <w:marRight w:val="0"/>
          <w:marTop w:val="0"/>
          <w:marBottom w:val="0"/>
          <w:divBdr>
            <w:top w:val="none" w:sz="0" w:space="0" w:color="auto"/>
            <w:left w:val="none" w:sz="0" w:space="0" w:color="auto"/>
            <w:bottom w:val="none" w:sz="0" w:space="0" w:color="auto"/>
            <w:right w:val="none" w:sz="0" w:space="0" w:color="auto"/>
          </w:divBdr>
        </w:div>
        <w:div w:id="650905525">
          <w:marLeft w:val="0"/>
          <w:marRight w:val="0"/>
          <w:marTop w:val="0"/>
          <w:marBottom w:val="0"/>
          <w:divBdr>
            <w:top w:val="none" w:sz="0" w:space="0" w:color="auto"/>
            <w:left w:val="none" w:sz="0" w:space="0" w:color="auto"/>
            <w:bottom w:val="none" w:sz="0" w:space="0" w:color="auto"/>
            <w:right w:val="none" w:sz="0" w:space="0" w:color="auto"/>
          </w:divBdr>
        </w:div>
        <w:div w:id="651376401">
          <w:marLeft w:val="0"/>
          <w:marRight w:val="0"/>
          <w:marTop w:val="0"/>
          <w:marBottom w:val="0"/>
          <w:divBdr>
            <w:top w:val="none" w:sz="0" w:space="0" w:color="auto"/>
            <w:left w:val="none" w:sz="0" w:space="0" w:color="auto"/>
            <w:bottom w:val="none" w:sz="0" w:space="0" w:color="auto"/>
            <w:right w:val="none" w:sz="0" w:space="0" w:color="auto"/>
          </w:divBdr>
        </w:div>
        <w:div w:id="317343900">
          <w:marLeft w:val="0"/>
          <w:marRight w:val="0"/>
          <w:marTop w:val="0"/>
          <w:marBottom w:val="0"/>
          <w:divBdr>
            <w:top w:val="none" w:sz="0" w:space="0" w:color="auto"/>
            <w:left w:val="none" w:sz="0" w:space="0" w:color="auto"/>
            <w:bottom w:val="none" w:sz="0" w:space="0" w:color="auto"/>
            <w:right w:val="none" w:sz="0" w:space="0" w:color="auto"/>
          </w:divBdr>
        </w:div>
        <w:div w:id="393284849">
          <w:marLeft w:val="0"/>
          <w:marRight w:val="0"/>
          <w:marTop w:val="0"/>
          <w:marBottom w:val="0"/>
          <w:divBdr>
            <w:top w:val="none" w:sz="0" w:space="0" w:color="auto"/>
            <w:left w:val="none" w:sz="0" w:space="0" w:color="auto"/>
            <w:bottom w:val="none" w:sz="0" w:space="0" w:color="auto"/>
            <w:right w:val="none" w:sz="0" w:space="0" w:color="auto"/>
          </w:divBdr>
        </w:div>
      </w:divsChild>
    </w:div>
    <w:div w:id="1210455742">
      <w:bodyDiv w:val="1"/>
      <w:marLeft w:val="0"/>
      <w:marRight w:val="0"/>
      <w:marTop w:val="0"/>
      <w:marBottom w:val="0"/>
      <w:divBdr>
        <w:top w:val="none" w:sz="0" w:space="0" w:color="auto"/>
        <w:left w:val="none" w:sz="0" w:space="0" w:color="auto"/>
        <w:bottom w:val="none" w:sz="0" w:space="0" w:color="auto"/>
        <w:right w:val="none" w:sz="0" w:space="0" w:color="auto"/>
      </w:divBdr>
    </w:div>
    <w:div w:id="1386249707">
      <w:bodyDiv w:val="1"/>
      <w:marLeft w:val="0"/>
      <w:marRight w:val="0"/>
      <w:marTop w:val="0"/>
      <w:marBottom w:val="0"/>
      <w:divBdr>
        <w:top w:val="none" w:sz="0" w:space="0" w:color="auto"/>
        <w:left w:val="none" w:sz="0" w:space="0" w:color="auto"/>
        <w:bottom w:val="none" w:sz="0" w:space="0" w:color="auto"/>
        <w:right w:val="none" w:sz="0" w:space="0" w:color="auto"/>
      </w:divBdr>
    </w:div>
    <w:div w:id="1543051095">
      <w:bodyDiv w:val="1"/>
      <w:marLeft w:val="0"/>
      <w:marRight w:val="0"/>
      <w:marTop w:val="0"/>
      <w:marBottom w:val="0"/>
      <w:divBdr>
        <w:top w:val="none" w:sz="0" w:space="0" w:color="auto"/>
        <w:left w:val="none" w:sz="0" w:space="0" w:color="auto"/>
        <w:bottom w:val="none" w:sz="0" w:space="0" w:color="auto"/>
        <w:right w:val="none" w:sz="0" w:space="0" w:color="auto"/>
      </w:divBdr>
    </w:div>
    <w:div w:id="1843929095">
      <w:bodyDiv w:val="1"/>
      <w:marLeft w:val="0"/>
      <w:marRight w:val="0"/>
      <w:marTop w:val="0"/>
      <w:marBottom w:val="0"/>
      <w:divBdr>
        <w:top w:val="none" w:sz="0" w:space="0" w:color="auto"/>
        <w:left w:val="none" w:sz="0" w:space="0" w:color="auto"/>
        <w:bottom w:val="none" w:sz="0" w:space="0" w:color="auto"/>
        <w:right w:val="none" w:sz="0" w:space="0" w:color="auto"/>
      </w:divBdr>
    </w:div>
    <w:div w:id="2015373361">
      <w:bodyDiv w:val="1"/>
      <w:marLeft w:val="0"/>
      <w:marRight w:val="0"/>
      <w:marTop w:val="0"/>
      <w:marBottom w:val="0"/>
      <w:divBdr>
        <w:top w:val="none" w:sz="0" w:space="0" w:color="auto"/>
        <w:left w:val="none" w:sz="0" w:space="0" w:color="auto"/>
        <w:bottom w:val="none" w:sz="0" w:space="0" w:color="auto"/>
        <w:right w:val="none" w:sz="0" w:space="0" w:color="auto"/>
      </w:divBdr>
    </w:div>
    <w:div w:id="21298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CB4C0-98C7-438E-8BA3-D544AB1E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429</Words>
  <Characters>2451</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 Winston</dc:creator>
  <cp:lastModifiedBy>Geoff Winston</cp:lastModifiedBy>
  <cp:revision>4</cp:revision>
  <cp:lastPrinted>2013-09-16T11:59:00Z</cp:lastPrinted>
  <dcterms:created xsi:type="dcterms:W3CDTF">2024-08-21T10:37:00Z</dcterms:created>
  <dcterms:modified xsi:type="dcterms:W3CDTF">2024-08-21T10:57:00Z</dcterms:modified>
</cp:coreProperties>
</file>