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D2B5" w14:textId="57E7F70D" w:rsidR="002A2A33" w:rsidRDefault="002A2A33" w:rsidP="005137EE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82F09AA" wp14:editId="67011C89">
            <wp:simplePos x="0" y="0"/>
            <wp:positionH relativeFrom="column">
              <wp:posOffset>1897380</wp:posOffset>
            </wp:positionH>
            <wp:positionV relativeFrom="paragraph">
              <wp:posOffset>1905</wp:posOffset>
            </wp:positionV>
            <wp:extent cx="2872740" cy="2217420"/>
            <wp:effectExtent l="0" t="0" r="3810" b="0"/>
            <wp:wrapTight wrapText="bothSides">
              <wp:wrapPolygon edited="0">
                <wp:start x="0" y="0"/>
                <wp:lineTo x="0" y="21340"/>
                <wp:lineTo x="21485" y="21340"/>
                <wp:lineTo x="21485" y="0"/>
                <wp:lineTo x="0" y="0"/>
              </wp:wrapPolygon>
            </wp:wrapTight>
            <wp:docPr id="13262453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5" t="3928" r="42024" b="44107"/>
                    <a:stretch/>
                  </pic:blipFill>
                  <pic:spPr bwMode="auto">
                    <a:xfrm>
                      <a:off x="0" y="0"/>
                      <a:ext cx="28727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DCE49" w14:textId="4DD4B120" w:rsidR="00C0584D" w:rsidRDefault="00C0584D" w:rsidP="002A2A33">
      <w:pPr>
        <w:bidi w:val="0"/>
        <w:rPr>
          <w:rFonts w:asciiTheme="minorHAnsi" w:hAnsiTheme="minorHAnsi" w:cstheme="minorBidi"/>
          <w:b/>
          <w:bCs/>
          <w:sz w:val="32"/>
          <w:szCs w:val="32"/>
        </w:rPr>
      </w:pPr>
    </w:p>
    <w:p w14:paraId="18CF7C2C" w14:textId="2BC31E47" w:rsidR="00C0584D" w:rsidRDefault="00C0584D" w:rsidP="005137EE">
      <w:pPr>
        <w:bidi w:val="0"/>
        <w:rPr>
          <w:noProof/>
        </w:rPr>
      </w:pPr>
    </w:p>
    <w:p w14:paraId="6ADB598E" w14:textId="674ACD85" w:rsidR="00C0584D" w:rsidRDefault="00C0584D" w:rsidP="005137EE">
      <w:pPr>
        <w:bidi w:val="0"/>
        <w:rPr>
          <w:noProof/>
        </w:rPr>
      </w:pPr>
    </w:p>
    <w:p w14:paraId="7C0797EA" w14:textId="5C5B80A4" w:rsidR="00C0584D" w:rsidRDefault="00C0584D" w:rsidP="005137EE">
      <w:pPr>
        <w:tabs>
          <w:tab w:val="center" w:pos="4680"/>
          <w:tab w:val="left" w:pos="7312"/>
          <w:tab w:val="right" w:pos="9360"/>
        </w:tabs>
        <w:bidi w:val="0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68B30670" w14:textId="1A68117B" w:rsidR="001C0067" w:rsidRDefault="001C0067" w:rsidP="005137EE">
      <w:pPr>
        <w:tabs>
          <w:tab w:val="center" w:pos="4680"/>
          <w:tab w:val="left" w:pos="7312"/>
          <w:tab w:val="right" w:pos="9360"/>
        </w:tabs>
        <w:bidi w:val="0"/>
        <w:rPr>
          <w:rFonts w:asciiTheme="minorHAnsi" w:hAnsiTheme="minorHAnsi" w:cstheme="minorHAnsi"/>
          <w:b/>
          <w:bCs/>
          <w:i/>
          <w:iCs/>
          <w:color w:val="222222"/>
          <w:sz w:val="32"/>
          <w:szCs w:val="32"/>
          <w:shd w:val="clear" w:color="auto" w:fill="FFFFFF"/>
        </w:rPr>
      </w:pPr>
    </w:p>
    <w:p w14:paraId="304C5C3D" w14:textId="5A7BAE57" w:rsidR="002A2A33" w:rsidRDefault="002A2A33" w:rsidP="005137EE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283CDB39" w14:textId="18760348" w:rsidR="002A2A33" w:rsidRDefault="002A2A33" w:rsidP="002A2A33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05C0BB5E" w14:textId="3EE7C07E" w:rsidR="002A2A33" w:rsidRDefault="002A2A33" w:rsidP="002A2A33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4184DEE2" w14:textId="5BD07F82" w:rsidR="002A2A33" w:rsidRDefault="0057143D" w:rsidP="002A2A33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 w:rsidRPr="009A7B32">
        <w:rPr>
          <w:rFonts w:asciiTheme="minorHAnsi" w:hAnsiTheme="minorHAnsi" w:cstheme="minorBidi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4896" behindDoc="0" locked="0" layoutInCell="1" allowOverlap="1" wp14:anchorId="6D7E7204" wp14:editId="68B880FB">
            <wp:simplePos x="0" y="0"/>
            <wp:positionH relativeFrom="margin">
              <wp:align>right</wp:align>
            </wp:positionH>
            <wp:positionV relativeFrom="page">
              <wp:posOffset>2651125</wp:posOffset>
            </wp:positionV>
            <wp:extent cx="1310640" cy="777614"/>
            <wp:effectExtent l="0" t="0" r="3810" b="3810"/>
            <wp:wrapNone/>
            <wp:docPr id="5" name="Picture 5" descr="T:\Marketing\Keshet Logo and Labels\BI005_Keshet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Keshet Logo and Labels\BI005_Keshet Logo_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74"/>
                    <a:stretch/>
                  </pic:blipFill>
                  <pic:spPr bwMode="auto">
                    <a:xfrm>
                      <a:off x="0" y="0"/>
                      <a:ext cx="1310640" cy="77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BEB9C" w14:textId="4DE0BB79" w:rsidR="00C0584D" w:rsidRDefault="00C0584D" w:rsidP="002A2A33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</w:rPr>
        <w:t>Solidarity Mission to Israel</w:t>
      </w:r>
    </w:p>
    <w:p w14:paraId="6BB99835" w14:textId="12178FD3" w:rsidR="0057143D" w:rsidRDefault="0057143D" w:rsidP="0057143D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</w:rPr>
        <w:t>Led by Rabbi Vered Harris</w:t>
      </w:r>
    </w:p>
    <w:p w14:paraId="40295B5A" w14:textId="5F59F6D1" w:rsidR="00C0584D" w:rsidRPr="005137EE" w:rsidRDefault="0057143D" w:rsidP="00CE71C1">
      <w:pPr>
        <w:bidi w:val="0"/>
        <w:jc w:val="center"/>
        <w:rPr>
          <w:rFonts w:asciiTheme="minorHAnsi" w:hAnsiTheme="minorHAnsi" w:cstheme="minorBidi"/>
          <w:i/>
          <w:iCs/>
          <w:sz w:val="28"/>
          <w:szCs w:val="28"/>
        </w:rPr>
      </w:pPr>
      <w:r>
        <w:rPr>
          <w:rFonts w:asciiTheme="minorHAnsi" w:hAnsiTheme="minorHAnsi" w:cstheme="minorBidi"/>
          <w:i/>
          <w:iCs/>
          <w:sz w:val="28"/>
          <w:szCs w:val="28"/>
        </w:rPr>
        <w:t>November</w:t>
      </w:r>
      <w:r w:rsidR="006D648F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Bidi"/>
          <w:i/>
          <w:iCs/>
          <w:sz w:val="28"/>
          <w:szCs w:val="28"/>
        </w:rPr>
        <w:t>7-14</w:t>
      </w:r>
      <w:r w:rsidR="00C0584D" w:rsidRPr="005137EE">
        <w:rPr>
          <w:rFonts w:asciiTheme="minorHAnsi" w:hAnsiTheme="minorHAnsi" w:cstheme="minorBidi"/>
          <w:i/>
          <w:iCs/>
          <w:sz w:val="28"/>
          <w:szCs w:val="28"/>
        </w:rPr>
        <w:t>, 2024</w:t>
      </w:r>
    </w:p>
    <w:p w14:paraId="3E89DC82" w14:textId="00F3D11F" w:rsidR="007A2346" w:rsidRDefault="00B42E60" w:rsidP="00F2522E">
      <w:pPr>
        <w:pStyle w:val="NormalPar"/>
        <w:widowControl/>
        <w:shd w:val="clear" w:color="auto" w:fill="FFFFFF" w:themeFill="background1"/>
        <w:jc w:val="center"/>
        <w:rPr>
          <w:rFonts w:asciiTheme="minorHAnsi" w:hAnsiTheme="minorHAnsi" w:cstheme="minorBidi"/>
          <w:sz w:val="20"/>
          <w:szCs w:val="20"/>
          <w:rtl/>
        </w:rPr>
      </w:pPr>
      <w:r>
        <w:rPr>
          <w:rFonts w:asciiTheme="minorHAnsi" w:hAnsiTheme="minorHAnsi" w:cstheme="minorBidi"/>
          <w:sz w:val="20"/>
          <w:szCs w:val="20"/>
        </w:rPr>
        <w:t>updated</w:t>
      </w:r>
      <w:r w:rsidR="00F2522E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May</w:t>
      </w:r>
      <w:r w:rsidR="00F2522E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1</w:t>
      </w:r>
      <w:r w:rsidR="00871CEC">
        <w:rPr>
          <w:rFonts w:asciiTheme="minorHAnsi" w:hAnsiTheme="minorHAnsi" w:cstheme="minorBidi"/>
          <w:sz w:val="20"/>
          <w:szCs w:val="20"/>
        </w:rPr>
        <w:t>2</w:t>
      </w:r>
      <w:r w:rsidR="00CF1C7A">
        <w:rPr>
          <w:rFonts w:asciiTheme="minorHAnsi" w:hAnsiTheme="minorHAnsi" w:cstheme="minorBidi"/>
          <w:sz w:val="20"/>
          <w:szCs w:val="20"/>
        </w:rPr>
        <w:tab/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7371"/>
      </w:tblGrid>
      <w:tr w:rsidR="00C3726A" w:rsidRPr="00BC6B24" w14:paraId="02AB5F7E" w14:textId="77777777" w:rsidTr="007246BC">
        <w:tc>
          <w:tcPr>
            <w:tcW w:w="2694" w:type="dxa"/>
            <w:shd w:val="clear" w:color="auto" w:fill="D9D9D9" w:themeFill="background1" w:themeFillShade="D9"/>
          </w:tcPr>
          <w:p w14:paraId="3ECE3EAB" w14:textId="6C39CCE4" w:rsidR="00C3726A" w:rsidRPr="00BC6B24" w:rsidRDefault="0057143D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Thursday</w:t>
            </w:r>
            <w:r w:rsidR="00C3726A" w:rsidRPr="00BC6B24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>
              <w:rPr>
                <w:rFonts w:asciiTheme="minorHAnsi" w:hAnsiTheme="minorHAnsi" w:cstheme="minorBidi" w:hint="cs"/>
                <w:b/>
                <w:bCs/>
              </w:rPr>
              <w:t>November</w:t>
            </w:r>
            <w:r w:rsidR="00C3726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7</w:t>
            </w:r>
            <w:r w:rsidR="00C3726A"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946F82C" w14:textId="394AA86A" w:rsidR="00C3726A" w:rsidRPr="00BC6B24" w:rsidRDefault="00C3726A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bruchim Habaim – welcome to Israel!</w:t>
            </w:r>
          </w:p>
        </w:tc>
      </w:tr>
    </w:tbl>
    <w:p w14:paraId="14F54D20" w14:textId="52E000FB" w:rsidR="00C3726A" w:rsidRPr="00C3726A" w:rsidRDefault="00C3726A" w:rsidP="00C3726A">
      <w:pPr>
        <w:pStyle w:val="NormalPar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C3726A">
        <w:rPr>
          <w:rFonts w:asciiTheme="minorHAnsi" w:hAnsiTheme="minorHAnsi" w:cstheme="minorHAnsi"/>
        </w:rPr>
        <w:t xml:space="preserve">Arrival </w:t>
      </w:r>
      <w:r>
        <w:rPr>
          <w:rFonts w:asciiTheme="minorHAnsi" w:hAnsiTheme="minorHAnsi" w:cstheme="minorHAnsi"/>
        </w:rPr>
        <w:t>in</w:t>
      </w:r>
      <w:r w:rsidRPr="00C3726A">
        <w:rPr>
          <w:rFonts w:asciiTheme="minorHAnsi" w:hAnsiTheme="minorHAnsi" w:cstheme="minorHAnsi"/>
        </w:rPr>
        <w:t xml:space="preserve"> Israel</w:t>
      </w:r>
    </w:p>
    <w:p w14:paraId="4B37C0CB" w14:textId="2771387D" w:rsidR="00C3726A" w:rsidRPr="0057143D" w:rsidRDefault="00C3726A" w:rsidP="00C3726A">
      <w:pPr>
        <w:pStyle w:val="NormalPar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0220D2">
        <w:rPr>
          <w:rFonts w:asciiTheme="minorHAnsi" w:hAnsiTheme="minorHAnsi" w:cstheme="minorHAnsi"/>
          <w:b/>
          <w:bCs/>
        </w:rPr>
        <w:t>Meet and Greet Service</w:t>
      </w:r>
      <w:r w:rsidR="0057143D">
        <w:rPr>
          <w:rFonts w:asciiTheme="minorHAnsi" w:hAnsiTheme="minorHAnsi" w:cstheme="minorHAnsi"/>
        </w:rPr>
        <w:t xml:space="preserve"> will greet you after passport control and take you through baggage claim and customs and over to your awaiting guide</w:t>
      </w:r>
    </w:p>
    <w:p w14:paraId="77F6AF71" w14:textId="7798AE3F" w:rsidR="0057143D" w:rsidRPr="00C3726A" w:rsidRDefault="0057143D" w:rsidP="00C3726A">
      <w:pPr>
        <w:pStyle w:val="NormalPar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Load the bus and travel to Jerusalem; check into the hotel</w:t>
      </w:r>
    </w:p>
    <w:p w14:paraId="616FD99F" w14:textId="0990B215" w:rsidR="00C52ADE" w:rsidRPr="00C3726A" w:rsidRDefault="00C52ADE" w:rsidP="00C3726A">
      <w:pPr>
        <w:pStyle w:val="NormalPar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Welcome </w:t>
      </w:r>
      <w:r w:rsidRPr="00C52ADE">
        <w:rPr>
          <w:rFonts w:asciiTheme="minorHAnsi" w:hAnsiTheme="minorHAnsi" w:cstheme="minorHAnsi"/>
          <w:u w:val="single"/>
        </w:rPr>
        <w:t>dinner</w:t>
      </w:r>
      <w:r>
        <w:rPr>
          <w:rFonts w:asciiTheme="minorHAnsi" w:hAnsiTheme="minorHAnsi" w:cstheme="minorHAnsi"/>
        </w:rPr>
        <w:t xml:space="preserve"> </w:t>
      </w:r>
      <w:r w:rsidR="00CF1C7A">
        <w:rPr>
          <w:rFonts w:asciiTheme="minorHAnsi" w:hAnsiTheme="minorHAnsi" w:cstheme="minorHAnsi"/>
        </w:rPr>
        <w:t xml:space="preserve">and orientation </w:t>
      </w:r>
      <w:r>
        <w:rPr>
          <w:rFonts w:asciiTheme="minorHAnsi" w:hAnsiTheme="minorHAnsi" w:cstheme="minorHAnsi"/>
        </w:rPr>
        <w:t>in a local restaurant</w:t>
      </w:r>
    </w:p>
    <w:p w14:paraId="219C74CE" w14:textId="307193D0" w:rsidR="00C3726A" w:rsidRPr="00C3726A" w:rsidRDefault="00C3726A" w:rsidP="00C3726A">
      <w:p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i/>
          <w:color w:val="000000"/>
        </w:rPr>
      </w:pPr>
      <w:r w:rsidRPr="00C3726A">
        <w:rPr>
          <w:rFonts w:ascii="Calibri" w:eastAsia="Calibri" w:hAnsi="Calibri" w:cs="Calibri"/>
          <w:b/>
          <w:color w:val="000000"/>
        </w:rPr>
        <w:t xml:space="preserve">Overnight: </w:t>
      </w:r>
      <w:r w:rsidR="0091099A">
        <w:rPr>
          <w:rFonts w:ascii="Calibri" w:eastAsia="Calibri" w:hAnsi="Calibri" w:cs="Calibri"/>
          <w:bCs/>
          <w:i/>
          <w:iCs/>
          <w:color w:val="000000"/>
        </w:rPr>
        <w:t>Arthur</w:t>
      </w:r>
      <w:r w:rsidRPr="00C52ADE">
        <w:rPr>
          <w:rFonts w:ascii="Calibri" w:eastAsia="Calibri" w:hAnsi="Calibri" w:cs="Calibri"/>
          <w:bCs/>
          <w:i/>
          <w:iCs/>
          <w:color w:val="000000"/>
        </w:rPr>
        <w:t xml:space="preserve"> Hotel</w:t>
      </w:r>
      <w:r w:rsidRPr="00C52ADE">
        <w:rPr>
          <w:rFonts w:ascii="Calibri" w:eastAsia="Calibri" w:hAnsi="Calibri" w:cs="Calibri"/>
          <w:bCs/>
          <w:color w:val="000000"/>
        </w:rPr>
        <w:t xml:space="preserve">, </w:t>
      </w:r>
      <w:r w:rsidR="0057143D" w:rsidRPr="00C52ADE">
        <w:rPr>
          <w:rFonts w:asciiTheme="minorHAnsi" w:hAnsiTheme="minorHAnsi" w:cstheme="minorBidi"/>
          <w:bCs/>
          <w:i/>
          <w:iCs/>
        </w:rPr>
        <w:t>Jerusalem</w:t>
      </w:r>
    </w:p>
    <w:p w14:paraId="29C99DE6" w14:textId="77777777" w:rsidR="00C3726A" w:rsidRPr="00BB4B49" w:rsidRDefault="00C3726A" w:rsidP="00C3726A">
      <w:p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i/>
          <w:color w:val="00000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6946"/>
      </w:tblGrid>
      <w:tr w:rsidR="00C3726A" w:rsidRPr="00BC6B24" w14:paraId="4FE66E71" w14:textId="77777777" w:rsidTr="007246BC">
        <w:tc>
          <w:tcPr>
            <w:tcW w:w="2977" w:type="dxa"/>
            <w:shd w:val="clear" w:color="auto" w:fill="D9D9D9" w:themeFill="background1" w:themeFillShade="D9"/>
          </w:tcPr>
          <w:p w14:paraId="36BB5C45" w14:textId="3910E2E6" w:rsidR="00C3726A" w:rsidRPr="00BC6B24" w:rsidRDefault="00C52ADE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Friday</w:t>
            </w:r>
            <w:r w:rsidR="00C3726A" w:rsidRPr="00BC6B24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0057143D">
              <w:rPr>
                <w:rFonts w:asciiTheme="minorHAnsi" w:hAnsiTheme="minorHAnsi" w:cstheme="minorBidi" w:hint="cs"/>
                <w:b/>
                <w:bCs/>
              </w:rPr>
              <w:t>November</w:t>
            </w:r>
            <w:r w:rsidR="00C3726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8</w:t>
            </w:r>
            <w:r w:rsidR="00C3726A"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CCF8321" w14:textId="10DD10A1" w:rsidR="00C3726A" w:rsidRPr="00BC6B24" w:rsidRDefault="00C52ADE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This year in jerusalem!</w:t>
            </w:r>
            <w:r w:rsidR="00C3726A"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 xml:space="preserve"> </w:t>
            </w:r>
          </w:p>
        </w:tc>
      </w:tr>
    </w:tbl>
    <w:p w14:paraId="64317614" w14:textId="117196C8" w:rsidR="00C52ADE" w:rsidRDefault="00C52ADE" w:rsidP="00C52ADE">
      <w:pPr>
        <w:pStyle w:val="NormalPar"/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t>Not sure a volunteer opportunity would be available on a Friday, in which case:</w:t>
      </w:r>
    </w:p>
    <w:p w14:paraId="428B50DB" w14:textId="77777777" w:rsidR="00092090" w:rsidRDefault="00092090" w:rsidP="00092090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Meet with </w:t>
      </w:r>
      <w:r w:rsidRPr="00092090">
        <w:rPr>
          <w:rFonts w:asciiTheme="minorHAnsi" w:hAnsiTheme="minorHAnsi"/>
          <w:b/>
          <w:bCs/>
        </w:rPr>
        <w:t>Rabbi Dr. Leon Weiner Dow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 w:hint="cs"/>
        </w:rPr>
        <w:t>D</w:t>
      </w:r>
      <w:r>
        <w:rPr>
          <w:rFonts w:asciiTheme="minorHAnsi" w:hAnsiTheme="minorHAnsi"/>
        </w:rPr>
        <w:t xml:space="preserve">irector of the </w:t>
      </w:r>
      <w:proofErr w:type="spellStart"/>
      <w:r>
        <w:rPr>
          <w:rFonts w:asciiTheme="minorHAnsi" w:hAnsiTheme="minorHAnsi"/>
        </w:rPr>
        <w:t>Kolot</w:t>
      </w:r>
      <w:proofErr w:type="spellEnd"/>
      <w:r>
        <w:rPr>
          <w:rFonts w:asciiTheme="minorHAnsi" w:hAnsiTheme="minorHAnsi"/>
        </w:rPr>
        <w:t xml:space="preserve"> Beit Midrash and a former Hartman fellow – for a study session</w:t>
      </w:r>
    </w:p>
    <w:p w14:paraId="43BF9F41" w14:textId="7873D4F5" w:rsidR="00C52ADE" w:rsidRPr="00C52ADE" w:rsidRDefault="00C52ADE" w:rsidP="00C52ADE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Support Israel </w:t>
      </w:r>
      <w:r w:rsidR="00CF1C7A">
        <w:rPr>
          <w:rFonts w:asciiTheme="minorHAnsi" w:hAnsiTheme="minorHAnsi"/>
        </w:rPr>
        <w:t xml:space="preserve">and purchase edible treats to be given out next week </w:t>
      </w:r>
      <w:r>
        <w:rPr>
          <w:rFonts w:asciiTheme="minorHAnsi" w:hAnsiTheme="minorHAnsi"/>
        </w:rPr>
        <w:t>at the</w:t>
      </w:r>
      <w:r w:rsidR="00CF1C7A">
        <w:rPr>
          <w:rFonts w:asciiTheme="minorHAnsi" w:hAnsiTheme="minorHAnsi"/>
        </w:rPr>
        <w:t xml:space="preserve"> vibrant</w:t>
      </w:r>
      <w:r>
        <w:rPr>
          <w:rFonts w:asciiTheme="minorHAnsi" w:hAnsiTheme="minorHAnsi"/>
        </w:rPr>
        <w:t xml:space="preserve"> </w:t>
      </w:r>
      <w:proofErr w:type="spellStart"/>
      <w:r w:rsidRPr="00C52ADE">
        <w:rPr>
          <w:rFonts w:asciiTheme="minorHAnsi" w:hAnsiTheme="minorHAnsi"/>
          <w:b/>
          <w:bCs/>
        </w:rPr>
        <w:t>Machane</w:t>
      </w:r>
      <w:proofErr w:type="spellEnd"/>
      <w:r w:rsidRPr="00C52ADE">
        <w:rPr>
          <w:rFonts w:asciiTheme="minorHAnsi" w:hAnsiTheme="minorHAnsi"/>
          <w:b/>
          <w:bCs/>
        </w:rPr>
        <w:t xml:space="preserve"> Yehuda Shuk</w:t>
      </w:r>
    </w:p>
    <w:p w14:paraId="05264524" w14:textId="3E9990F0" w:rsidR="00C52ADE" w:rsidRDefault="00C52ADE" w:rsidP="00C52ADE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Return to the hotel and prepare for Shabbat</w:t>
      </w:r>
    </w:p>
    <w:p w14:paraId="5B0EC2AC" w14:textId="0000A9D7" w:rsidR="00C52ADE" w:rsidRPr="00D262E9" w:rsidRDefault="00C52ADE" w:rsidP="003E215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 w:rsidRPr="00D262E9">
        <w:rPr>
          <w:rFonts w:asciiTheme="minorHAnsi" w:hAnsiTheme="minorHAnsi"/>
        </w:rPr>
        <w:t xml:space="preserve">In the evening, participate in a community </w:t>
      </w:r>
      <w:r w:rsidRPr="00D262E9">
        <w:rPr>
          <w:rFonts w:asciiTheme="minorHAnsi" w:hAnsiTheme="minorHAnsi"/>
          <w:b/>
          <w:bCs/>
        </w:rPr>
        <w:t>Shabbat service</w:t>
      </w:r>
      <w:r w:rsidRPr="00D262E9">
        <w:rPr>
          <w:rFonts w:asciiTheme="minorHAnsi" w:hAnsiTheme="minorHAnsi"/>
        </w:rPr>
        <w:t xml:space="preserve"> at </w:t>
      </w:r>
      <w:r w:rsidR="00D262E9" w:rsidRPr="00D262E9">
        <w:rPr>
          <w:rFonts w:asciiTheme="minorHAnsi" w:hAnsiTheme="minorHAnsi"/>
        </w:rPr>
        <w:t>the progressive synagogue in Shoham, followed by a communal</w:t>
      </w:r>
      <w:r w:rsidRPr="00D262E9">
        <w:rPr>
          <w:rFonts w:asciiTheme="minorHAnsi" w:hAnsiTheme="minorHAnsi"/>
        </w:rPr>
        <w:t xml:space="preserve"> </w:t>
      </w:r>
      <w:r w:rsidRPr="00D262E9">
        <w:rPr>
          <w:rFonts w:asciiTheme="minorHAnsi" w:hAnsiTheme="minorHAnsi"/>
          <w:u w:val="single"/>
        </w:rPr>
        <w:t>dinner</w:t>
      </w:r>
      <w:r w:rsidRPr="00D262E9">
        <w:rPr>
          <w:rFonts w:asciiTheme="minorHAnsi" w:hAnsiTheme="minorHAnsi"/>
        </w:rPr>
        <w:t xml:space="preserve"> </w:t>
      </w:r>
      <w:r w:rsidR="00D262E9">
        <w:rPr>
          <w:rFonts w:asciiTheme="minorHAnsi" w:hAnsiTheme="minorHAnsi"/>
        </w:rPr>
        <w:t>there</w:t>
      </w:r>
    </w:p>
    <w:p w14:paraId="66CC0DD6" w14:textId="10405208" w:rsidR="00236C17" w:rsidRDefault="00C52ADE" w:rsidP="006031A8">
      <w:pPr>
        <w:pStyle w:val="NormalPar"/>
        <w:widowControl/>
        <w:rPr>
          <w:rFonts w:asciiTheme="minorHAnsi" w:hAnsiTheme="minorHAnsi" w:cstheme="minorBidi"/>
          <w:i/>
          <w:iCs/>
        </w:rPr>
      </w:pPr>
      <w:r w:rsidRPr="00BC6B24">
        <w:rPr>
          <w:rFonts w:asciiTheme="minorHAnsi" w:hAnsiTheme="minorHAnsi" w:cstheme="minorBidi"/>
          <w:b/>
          <w:bCs/>
          <w:i/>
          <w:iCs/>
        </w:rPr>
        <w:t>Overnight:</w:t>
      </w:r>
      <w:r>
        <w:rPr>
          <w:rFonts w:asciiTheme="minorHAnsi" w:hAnsiTheme="minorHAnsi" w:cstheme="minorBidi"/>
          <w:i/>
          <w:iCs/>
        </w:rPr>
        <w:t xml:space="preserve"> </w:t>
      </w:r>
      <w:r w:rsidR="0091099A">
        <w:rPr>
          <w:rFonts w:ascii="Calibri" w:eastAsia="Calibri" w:hAnsi="Calibri" w:cs="Calibri"/>
          <w:bCs/>
          <w:i/>
          <w:iCs/>
          <w:color w:val="000000"/>
        </w:rPr>
        <w:t>Arthur</w:t>
      </w:r>
      <w:r w:rsidRPr="00C52ADE">
        <w:rPr>
          <w:rFonts w:ascii="Calibri" w:eastAsia="Calibri" w:hAnsi="Calibri" w:cs="Calibri"/>
          <w:bCs/>
          <w:i/>
          <w:iCs/>
          <w:color w:val="000000"/>
        </w:rPr>
        <w:t xml:space="preserve"> Hotel</w:t>
      </w:r>
      <w:r w:rsidRPr="00C52ADE">
        <w:rPr>
          <w:rFonts w:ascii="Calibri" w:eastAsia="Calibri" w:hAnsi="Calibri" w:cs="Calibri"/>
          <w:bCs/>
          <w:color w:val="000000"/>
        </w:rPr>
        <w:t xml:space="preserve">, </w:t>
      </w:r>
      <w:r w:rsidRPr="00C52ADE">
        <w:rPr>
          <w:rFonts w:asciiTheme="minorHAnsi" w:hAnsiTheme="minorHAnsi" w:cstheme="minorBidi"/>
          <w:bCs/>
          <w:i/>
          <w:iCs/>
        </w:rPr>
        <w:t>Jerusalem</w:t>
      </w:r>
    </w:p>
    <w:p w14:paraId="51D8317E" w14:textId="77777777" w:rsidR="006031A8" w:rsidRPr="006031A8" w:rsidRDefault="006031A8" w:rsidP="006031A8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5"/>
        <w:gridCol w:w="7371"/>
      </w:tblGrid>
      <w:tr w:rsidR="00236C17" w:rsidRPr="00BC6B24" w14:paraId="35EA3EB2" w14:textId="77777777" w:rsidTr="002F479C">
        <w:tc>
          <w:tcPr>
            <w:tcW w:w="2835" w:type="dxa"/>
            <w:shd w:val="clear" w:color="auto" w:fill="D9D9D9" w:themeFill="background1" w:themeFillShade="D9"/>
          </w:tcPr>
          <w:p w14:paraId="3D3BAB8D" w14:textId="473BAAEF" w:rsidR="00236C17" w:rsidRPr="00BC6B24" w:rsidRDefault="00236C17" w:rsidP="002F479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Saturday</w:t>
            </w:r>
            <w:r w:rsidRPr="00BC6B24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>
              <w:rPr>
                <w:rFonts w:asciiTheme="minorHAnsi" w:hAnsiTheme="minorHAnsi" w:cstheme="minorBidi"/>
                <w:b/>
                <w:bCs/>
              </w:rPr>
              <w:t>November 9</w:t>
            </w:r>
            <w:r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5310DC6" w14:textId="77777777" w:rsidR="00236C17" w:rsidRPr="00BC6B24" w:rsidRDefault="00236C17" w:rsidP="002F479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</w:p>
        </w:tc>
      </w:tr>
    </w:tbl>
    <w:p w14:paraId="7673FD5D" w14:textId="4B407010" w:rsidR="00236C17" w:rsidRPr="00CF1C7A" w:rsidRDefault="00236C17" w:rsidP="00236C17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>Free morning in Jerusalem</w:t>
      </w:r>
      <w:r w:rsidR="00CF1C7A">
        <w:rPr>
          <w:rFonts w:asciiTheme="minorHAnsi" w:hAnsiTheme="minorHAnsi"/>
        </w:rPr>
        <w:t>; you may want to:</w:t>
      </w:r>
    </w:p>
    <w:p w14:paraId="6B9C67FA" w14:textId="2CF5F484" w:rsidR="00CF1C7A" w:rsidRPr="00CF1C7A" w:rsidRDefault="00CF1C7A" w:rsidP="00CF1C7A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>Attend a local synagogue</w:t>
      </w:r>
    </w:p>
    <w:p w14:paraId="3BEA3165" w14:textId="17FA87BC" w:rsidR="00CF1C7A" w:rsidRPr="00CF1C7A" w:rsidRDefault="00CF1C7A" w:rsidP="00CF1C7A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 xml:space="preserve">See the Dead Sea Scrolls and other gems at the Israel </w:t>
      </w:r>
      <w:r w:rsidR="00936AC3">
        <w:rPr>
          <w:rFonts w:asciiTheme="minorHAnsi" w:hAnsiTheme="minorHAnsi"/>
        </w:rPr>
        <w:t>Museum</w:t>
      </w:r>
    </w:p>
    <w:p w14:paraId="67965AED" w14:textId="7FC5F46C" w:rsidR="00CF1C7A" w:rsidRPr="00CF1C7A" w:rsidRDefault="00CF1C7A" w:rsidP="00CF1C7A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>Wander around the Arab Souq</w:t>
      </w:r>
    </w:p>
    <w:p w14:paraId="4EE8CE7F" w14:textId="24D32F0A" w:rsidR="00CF1C7A" w:rsidRPr="00484033" w:rsidRDefault="00FA3827" w:rsidP="00CF1C7A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>Visit the trendy First Train Station</w:t>
      </w:r>
    </w:p>
    <w:p w14:paraId="1CF09753" w14:textId="726654EB" w:rsidR="006031A8" w:rsidRPr="006031A8" w:rsidRDefault="006031A8" w:rsidP="00236C17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>Lunch on your own</w:t>
      </w:r>
    </w:p>
    <w:p w14:paraId="65D03E53" w14:textId="77777777" w:rsidR="00871CEC" w:rsidRPr="006031A8" w:rsidRDefault="00871CEC" w:rsidP="00871CEC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 xml:space="preserve">Optional walking tour of </w:t>
      </w:r>
      <w:proofErr w:type="spellStart"/>
      <w:r w:rsidRPr="006031A8">
        <w:rPr>
          <w:rFonts w:asciiTheme="minorHAnsi" w:hAnsiTheme="minorHAnsi"/>
          <w:b/>
          <w:bCs/>
        </w:rPr>
        <w:t>Mishaknot</w:t>
      </w:r>
      <w:proofErr w:type="spellEnd"/>
      <w:r w:rsidRPr="006031A8">
        <w:rPr>
          <w:rFonts w:asciiTheme="minorHAnsi" w:hAnsiTheme="minorHAnsi"/>
          <w:b/>
          <w:bCs/>
        </w:rPr>
        <w:t xml:space="preserve"> </w:t>
      </w:r>
      <w:proofErr w:type="spellStart"/>
      <w:r w:rsidRPr="006031A8">
        <w:rPr>
          <w:rFonts w:asciiTheme="minorHAnsi" w:hAnsiTheme="minorHAnsi"/>
          <w:b/>
          <w:bCs/>
        </w:rPr>
        <w:t>Shaananim</w:t>
      </w:r>
      <w:proofErr w:type="spellEnd"/>
      <w:r>
        <w:rPr>
          <w:rFonts w:asciiTheme="minorHAnsi" w:hAnsiTheme="minorHAnsi"/>
        </w:rPr>
        <w:t xml:space="preserve"> and Yemin Moshe</w:t>
      </w:r>
    </w:p>
    <w:p w14:paraId="59DD0D3E" w14:textId="77777777" w:rsidR="00236C17" w:rsidRPr="00484033" w:rsidRDefault="00236C17" w:rsidP="00236C17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 xml:space="preserve">Musical </w:t>
      </w:r>
      <w:proofErr w:type="spellStart"/>
      <w:r>
        <w:rPr>
          <w:rFonts w:asciiTheme="minorHAnsi" w:hAnsiTheme="minorHAnsi"/>
        </w:rPr>
        <w:t>Havdallah</w:t>
      </w:r>
      <w:proofErr w:type="spellEnd"/>
    </w:p>
    <w:p w14:paraId="1051F92A" w14:textId="77777777" w:rsidR="00236C17" w:rsidRDefault="00236C17" w:rsidP="00236C17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Free evening to support Israeli businesses</w:t>
      </w:r>
    </w:p>
    <w:p w14:paraId="33F671A5" w14:textId="111B3069" w:rsidR="00236C17" w:rsidRPr="00BC6B24" w:rsidRDefault="00236C17" w:rsidP="00236C17">
      <w:pPr>
        <w:pStyle w:val="NormalPar"/>
        <w:widowControl/>
        <w:rPr>
          <w:rFonts w:asciiTheme="minorHAnsi" w:hAnsiTheme="minorHAnsi" w:cstheme="minorBidi"/>
          <w:b/>
          <w:bCs/>
          <w:i/>
          <w:iCs/>
          <w:u w:val="single"/>
        </w:rPr>
      </w:pPr>
      <w:r w:rsidRPr="00BC6B24">
        <w:rPr>
          <w:rFonts w:asciiTheme="minorHAnsi" w:hAnsiTheme="minorHAnsi" w:cstheme="minorBidi"/>
          <w:b/>
          <w:bCs/>
          <w:i/>
          <w:iCs/>
        </w:rPr>
        <w:lastRenderedPageBreak/>
        <w:t>Overnight:</w:t>
      </w:r>
      <w:r>
        <w:rPr>
          <w:rFonts w:asciiTheme="minorHAnsi" w:hAnsiTheme="minorHAnsi" w:cstheme="minorBidi"/>
          <w:i/>
          <w:iCs/>
        </w:rPr>
        <w:t xml:space="preserve"> </w:t>
      </w:r>
      <w:r w:rsidR="0091099A">
        <w:rPr>
          <w:rFonts w:asciiTheme="minorHAnsi" w:hAnsiTheme="minorHAnsi" w:cstheme="minorBidi"/>
          <w:i/>
          <w:iCs/>
        </w:rPr>
        <w:t>Arthur</w:t>
      </w:r>
      <w:r>
        <w:rPr>
          <w:rFonts w:asciiTheme="minorHAnsi" w:hAnsiTheme="minorHAnsi" w:cstheme="minorBidi"/>
          <w:i/>
          <w:iCs/>
        </w:rPr>
        <w:t xml:space="preserve"> Hotel, Jerusalem</w:t>
      </w:r>
    </w:p>
    <w:p w14:paraId="6F0E33C6" w14:textId="77777777" w:rsidR="00C52ADE" w:rsidRPr="00BC6B24" w:rsidRDefault="00C52ADE" w:rsidP="00C52ADE">
      <w:pPr>
        <w:pStyle w:val="NormalPar"/>
        <w:widowControl/>
        <w:rPr>
          <w:rFonts w:asciiTheme="minorHAnsi" w:hAnsiTheme="minorHAnsi" w:cstheme="minorBidi"/>
          <w:b/>
          <w:bCs/>
          <w:i/>
          <w:iCs/>
          <w:u w:val="single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7371"/>
      </w:tblGrid>
      <w:tr w:rsidR="006468F6" w:rsidRPr="00BC6B24" w14:paraId="5229E8C3" w14:textId="77777777" w:rsidTr="007B04AB">
        <w:tc>
          <w:tcPr>
            <w:tcW w:w="2694" w:type="dxa"/>
            <w:shd w:val="clear" w:color="auto" w:fill="D9D9D9" w:themeFill="background1" w:themeFillShade="D9"/>
          </w:tcPr>
          <w:p w14:paraId="6C2A46A1" w14:textId="447E8469" w:rsidR="006468F6" w:rsidRPr="00BC6B24" w:rsidRDefault="006031A8" w:rsidP="008341F6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Sunday</w:t>
            </w:r>
            <w:r w:rsidR="006468F6" w:rsidRPr="00BC6B24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0057143D">
              <w:rPr>
                <w:rFonts w:asciiTheme="minorHAnsi" w:hAnsiTheme="minorHAnsi" w:cstheme="minorBidi" w:hint="cs"/>
                <w:b/>
                <w:bCs/>
              </w:rPr>
              <w:t>November</w:t>
            </w:r>
            <w:r w:rsidR="00524B1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10</w:t>
            </w:r>
            <w:r w:rsidR="006468F6"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CE46CAD" w14:textId="16CA3CDC" w:rsidR="006468F6" w:rsidRPr="00BC6B24" w:rsidRDefault="009A395C" w:rsidP="009A395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 xml:space="preserve">otef aza (Gaza </w:t>
            </w:r>
            <w:r w:rsidR="006031A8"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envelope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)</w:t>
            </w:r>
          </w:p>
        </w:tc>
      </w:tr>
    </w:tbl>
    <w:p w14:paraId="44AA7A19" w14:textId="77777777" w:rsidR="006031A8" w:rsidRPr="00401FCA" w:rsidRDefault="006031A8" w:rsidP="006031A8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Early morning departure to the south</w:t>
      </w:r>
    </w:p>
    <w:p w14:paraId="2E867D43" w14:textId="77777777" w:rsidR="006031A8" w:rsidRPr="00DA1F56" w:rsidRDefault="006031A8" w:rsidP="006031A8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 w:rsidRPr="006031A8">
        <w:rPr>
          <w:rFonts w:asciiTheme="minorHAnsi" w:hAnsiTheme="minorHAnsi"/>
          <w:b/>
          <w:bCs/>
        </w:rPr>
        <w:t>Agricultural work</w:t>
      </w:r>
      <w:r>
        <w:rPr>
          <w:rFonts w:asciiTheme="minorHAnsi" w:hAnsiTheme="minorHAnsi"/>
        </w:rPr>
        <w:t xml:space="preserve"> on a farm in the Gaza perimeter </w:t>
      </w:r>
    </w:p>
    <w:p w14:paraId="5B1AF5A2" w14:textId="50EF2506" w:rsidR="006031A8" w:rsidRPr="00DA1F56" w:rsidRDefault="006031A8" w:rsidP="006031A8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Pay your respects at the site of the </w:t>
      </w:r>
      <w:r w:rsidRPr="006031A8">
        <w:rPr>
          <w:rFonts w:asciiTheme="minorHAnsi" w:hAnsiTheme="minorHAnsi"/>
          <w:b/>
          <w:bCs/>
        </w:rPr>
        <w:t>Reim Supernova</w:t>
      </w:r>
    </w:p>
    <w:p w14:paraId="38D06289" w14:textId="766EB51D" w:rsidR="006031A8" w:rsidRDefault="006031A8" w:rsidP="006031A8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 w:cstheme="minorBidi"/>
        </w:rPr>
      </w:pPr>
      <w:r w:rsidRPr="006031A8">
        <w:rPr>
          <w:rFonts w:asciiTheme="minorHAnsi" w:hAnsiTheme="minorHAnsi" w:cstheme="minorBidi"/>
          <w:b/>
          <w:bCs/>
        </w:rPr>
        <w:t>Encounter with soldiers</w:t>
      </w:r>
      <w:r>
        <w:rPr>
          <w:rFonts w:asciiTheme="minorHAnsi" w:hAnsiTheme="minorHAnsi" w:cstheme="minorBidi"/>
        </w:rPr>
        <w:t xml:space="preserve"> located in the area</w:t>
      </w:r>
      <w:r w:rsidR="00FA3827">
        <w:rPr>
          <w:rFonts w:asciiTheme="minorHAnsi" w:hAnsiTheme="minorHAnsi" w:cstheme="minorBidi"/>
        </w:rPr>
        <w:t xml:space="preserve"> and </w:t>
      </w:r>
      <w:r w:rsidR="00092090">
        <w:rPr>
          <w:rFonts w:asciiTheme="minorHAnsi" w:hAnsiTheme="minorHAnsi" w:cstheme="minorBidi"/>
        </w:rPr>
        <w:t xml:space="preserve">treat them to a </w:t>
      </w:r>
      <w:r w:rsidR="00092090" w:rsidRPr="00092090">
        <w:rPr>
          <w:rFonts w:asciiTheme="minorHAnsi" w:hAnsiTheme="minorHAnsi" w:cstheme="minorBidi"/>
          <w:b/>
          <w:bCs/>
        </w:rPr>
        <w:t xml:space="preserve">BBQ </w:t>
      </w:r>
      <w:r w:rsidR="00092090" w:rsidRPr="00092090">
        <w:rPr>
          <w:rFonts w:asciiTheme="minorHAnsi" w:hAnsiTheme="minorHAnsi" w:cstheme="minorBidi"/>
          <w:b/>
          <w:bCs/>
          <w:u w:val="single"/>
        </w:rPr>
        <w:t>dinner</w:t>
      </w:r>
    </w:p>
    <w:p w14:paraId="2D680C96" w14:textId="4FA7D0CF" w:rsidR="006031A8" w:rsidRDefault="006031A8" w:rsidP="006031A8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Return to Jerusalem</w:t>
      </w:r>
    </w:p>
    <w:p w14:paraId="2D60FF35" w14:textId="77777777" w:rsidR="006031A8" w:rsidRPr="006031A8" w:rsidRDefault="006031A8" w:rsidP="006031A8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Processing session</w:t>
      </w:r>
    </w:p>
    <w:p w14:paraId="38AEFFFD" w14:textId="6643F8D5" w:rsidR="00BF219E" w:rsidRDefault="009119EC" w:rsidP="007A2346">
      <w:p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Overnight: </w:t>
      </w:r>
      <w:r w:rsidR="0091099A">
        <w:rPr>
          <w:rFonts w:asciiTheme="minorHAnsi" w:hAnsiTheme="minorHAnsi" w:cstheme="minorBidi"/>
          <w:i/>
          <w:iCs/>
        </w:rPr>
        <w:t>Arthur</w:t>
      </w:r>
      <w:r w:rsidR="006031A8">
        <w:rPr>
          <w:rFonts w:asciiTheme="minorHAnsi" w:hAnsiTheme="minorHAnsi" w:cstheme="minorBidi"/>
          <w:i/>
          <w:iCs/>
        </w:rPr>
        <w:t xml:space="preserve"> Hotel, Jerusalem</w:t>
      </w:r>
    </w:p>
    <w:p w14:paraId="1614E6D3" w14:textId="77777777" w:rsidR="00C3726A" w:rsidRPr="009119EC" w:rsidRDefault="00C3726A" w:rsidP="00C3726A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5"/>
        <w:gridCol w:w="7371"/>
      </w:tblGrid>
      <w:tr w:rsidR="00C3726A" w:rsidRPr="00BC6B24" w14:paraId="74A1EAC0" w14:textId="77777777" w:rsidTr="007246BC">
        <w:tc>
          <w:tcPr>
            <w:tcW w:w="2835" w:type="dxa"/>
            <w:shd w:val="clear" w:color="auto" w:fill="D9D9D9" w:themeFill="background1" w:themeFillShade="D9"/>
          </w:tcPr>
          <w:p w14:paraId="3AE7E393" w14:textId="3A7C2AD9" w:rsidR="00C3726A" w:rsidRPr="00BC6B24" w:rsidRDefault="006031A8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Monday,</w:t>
            </w:r>
            <w:r w:rsidR="00C3726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57143D">
              <w:rPr>
                <w:rFonts w:asciiTheme="minorHAnsi" w:hAnsiTheme="minorHAnsi" w:cstheme="minorBidi" w:hint="cs"/>
                <w:b/>
                <w:bCs/>
              </w:rPr>
              <w:t>November</w:t>
            </w:r>
            <w:r w:rsidR="00C3726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11</w:t>
            </w:r>
            <w:r w:rsidR="00C3726A"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D125DB5" w14:textId="1ABEE91E" w:rsidR="00C3726A" w:rsidRPr="00BC6B24" w:rsidRDefault="006031A8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helping hand</w:t>
            </w:r>
          </w:p>
        </w:tc>
      </w:tr>
    </w:tbl>
    <w:p w14:paraId="2469B4AA" w14:textId="77777777" w:rsidR="006031A8" w:rsidRDefault="006031A8" w:rsidP="00C3726A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Work in the </w:t>
      </w:r>
      <w:r w:rsidRPr="006031A8">
        <w:rPr>
          <w:rFonts w:asciiTheme="minorHAnsi" w:hAnsiTheme="minorHAnsi" w:cstheme="minorBidi"/>
          <w:b/>
          <w:bCs/>
        </w:rPr>
        <w:t>Meir Panim Soup Kitchen</w:t>
      </w:r>
    </w:p>
    <w:p w14:paraId="24F59C11" w14:textId="77777777" w:rsidR="00ED5BC3" w:rsidRPr="00FC38CB" w:rsidRDefault="00ED5BC3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At the </w:t>
      </w:r>
      <w:r w:rsidRPr="000220D2">
        <w:rPr>
          <w:rFonts w:asciiTheme="minorHAnsi" w:hAnsiTheme="minorHAnsi" w:cstheme="minorBidi" w:hint="cs"/>
          <w:b/>
          <w:bCs/>
        </w:rPr>
        <w:t>S</w:t>
      </w:r>
      <w:r w:rsidRPr="000220D2">
        <w:rPr>
          <w:rFonts w:asciiTheme="minorHAnsi" w:hAnsiTheme="minorHAnsi" w:cstheme="minorBidi"/>
          <w:b/>
          <w:bCs/>
        </w:rPr>
        <w:t>tand With Us Visitors Center</w:t>
      </w:r>
      <w:r>
        <w:rPr>
          <w:rFonts w:asciiTheme="minorHAnsi" w:hAnsiTheme="minorHAnsi" w:cstheme="minorBidi"/>
        </w:rPr>
        <w:t xml:space="preserve">, obtain the tools for Israel advocacy </w:t>
      </w:r>
    </w:p>
    <w:p w14:paraId="4E2EE6F1" w14:textId="77777777" w:rsidR="00092090" w:rsidRPr="008B0CA4" w:rsidRDefault="00092090" w:rsidP="00092090">
      <w:pPr>
        <w:pStyle w:val="NormalPar"/>
        <w:widowControl/>
        <w:numPr>
          <w:ilvl w:val="0"/>
          <w:numId w:val="21"/>
        </w:numPr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 xml:space="preserve">Discussion session with Palestinian </w:t>
      </w:r>
      <w:r w:rsidRPr="00C52ADE">
        <w:rPr>
          <w:rFonts w:asciiTheme="minorHAnsi" w:hAnsiTheme="minorHAnsi"/>
          <w:b/>
          <w:bCs/>
        </w:rPr>
        <w:t>Issam Saad</w:t>
      </w:r>
      <w:r>
        <w:rPr>
          <w:rFonts w:asciiTheme="minorHAnsi" w:hAnsiTheme="minorHAnsi"/>
        </w:rPr>
        <w:t>, a former Gazan who has been on the Hamas’s Most Wanted list after starting an Israeli-Palestinian dialogue camp for Israeli and Palestinian youth</w:t>
      </w:r>
    </w:p>
    <w:p w14:paraId="0E563D17" w14:textId="63D78C30" w:rsidR="00C3726A" w:rsidRDefault="00C3726A" w:rsidP="00B44512">
      <w:pPr>
        <w:pStyle w:val="NormalPar"/>
        <w:widowControl/>
        <w:rPr>
          <w:rFonts w:asciiTheme="minorHAnsi" w:hAnsiTheme="minorHAnsi" w:cstheme="minorBidi"/>
          <w:b/>
          <w:bCs/>
          <w:i/>
          <w:iCs/>
        </w:rPr>
      </w:pPr>
      <w:r w:rsidRPr="00BC6B24">
        <w:rPr>
          <w:rFonts w:asciiTheme="minorHAnsi" w:hAnsiTheme="minorHAnsi" w:cstheme="minorBidi"/>
          <w:b/>
          <w:bCs/>
          <w:i/>
          <w:iCs/>
        </w:rPr>
        <w:t xml:space="preserve">Overnight: </w:t>
      </w:r>
      <w:r w:rsidR="0091099A">
        <w:rPr>
          <w:rFonts w:asciiTheme="minorHAnsi" w:hAnsiTheme="minorHAnsi" w:cstheme="minorBidi"/>
          <w:i/>
          <w:iCs/>
        </w:rPr>
        <w:t>Arthur</w:t>
      </w:r>
      <w:r w:rsidR="006031A8">
        <w:rPr>
          <w:rFonts w:asciiTheme="minorHAnsi" w:hAnsiTheme="minorHAnsi" w:cstheme="minorBidi"/>
          <w:i/>
          <w:iCs/>
        </w:rPr>
        <w:t xml:space="preserve"> Hotel, Jerusalem</w:t>
      </w:r>
    </w:p>
    <w:p w14:paraId="07899F06" w14:textId="77777777" w:rsidR="008B1866" w:rsidRPr="00BB4B49" w:rsidRDefault="008B1866" w:rsidP="00BB4B49">
      <w:pPr>
        <w:pStyle w:val="NormalPar"/>
        <w:widowControl/>
        <w:rPr>
          <w:rFonts w:ascii="Calibri" w:eastAsia="Calibri" w:hAnsi="Calibri" w:cs="Calibri"/>
          <w:i/>
          <w:color w:val="000000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7229"/>
      </w:tblGrid>
      <w:tr w:rsidR="00BE02AB" w:rsidRPr="00BC6B24" w14:paraId="2E90A09C" w14:textId="77777777" w:rsidTr="00ED5BC3">
        <w:tc>
          <w:tcPr>
            <w:tcW w:w="2977" w:type="dxa"/>
            <w:shd w:val="clear" w:color="auto" w:fill="D9D9D9" w:themeFill="background1" w:themeFillShade="D9"/>
          </w:tcPr>
          <w:p w14:paraId="184A7901" w14:textId="35F526A3" w:rsidR="00BE02AB" w:rsidRPr="00BC6B24" w:rsidRDefault="006031A8" w:rsidP="005F74D5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Tuesday,</w:t>
            </w:r>
            <w:r w:rsidR="007A234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57143D">
              <w:rPr>
                <w:rFonts w:asciiTheme="minorHAnsi" w:hAnsiTheme="minorHAnsi" w:cstheme="minorBidi" w:hint="cs"/>
                <w:b/>
                <w:bCs/>
              </w:rPr>
              <w:t>November</w:t>
            </w:r>
            <w:r w:rsidR="007A234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12</w:t>
            </w:r>
            <w:r w:rsidR="00BE02AB"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C10E0E5" w14:textId="37B79184" w:rsidR="00BE02AB" w:rsidRPr="00BC6B24" w:rsidRDefault="006031A8" w:rsidP="005137EE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back to the border</w:t>
            </w:r>
          </w:p>
        </w:tc>
      </w:tr>
    </w:tbl>
    <w:p w14:paraId="3B0713FD" w14:textId="1EA70E36" w:rsidR="00ED5BC3" w:rsidRPr="00ED5BC3" w:rsidRDefault="00ED5BC3" w:rsidP="00ED5BC3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Visit to </w:t>
      </w:r>
      <w:r w:rsidRPr="00ED5BC3">
        <w:rPr>
          <w:rFonts w:asciiTheme="minorHAnsi" w:hAnsiTheme="minorHAnsi"/>
          <w:b/>
          <w:bCs/>
        </w:rPr>
        <w:t>Segev Shalom</w:t>
      </w:r>
      <w:r>
        <w:rPr>
          <w:rFonts w:asciiTheme="minorHAnsi" w:hAnsiTheme="minorHAnsi"/>
        </w:rPr>
        <w:t xml:space="preserve"> to meet with Amal, an inspirational Bedouin woman who has taken it upon herself to help with much of the 200,000 strong Bedouin community of the Negev during this difficult time; work with her in packing foods and other essentials for Israel’s Bedouin community</w:t>
      </w:r>
    </w:p>
    <w:p w14:paraId="636AC2EB" w14:textId="1F200336" w:rsidR="00ED5BC3" w:rsidRPr="00FF29A9" w:rsidRDefault="00ED5BC3" w:rsidP="00ED5BC3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Visit to </w:t>
      </w:r>
      <w:r w:rsidRPr="00ED5BC3">
        <w:rPr>
          <w:rFonts w:asciiTheme="minorHAnsi" w:hAnsiTheme="minorHAnsi"/>
          <w:b/>
          <w:bCs/>
        </w:rPr>
        <w:t>Ofakim</w:t>
      </w:r>
      <w:r>
        <w:rPr>
          <w:rFonts w:asciiTheme="minorHAnsi" w:hAnsiTheme="minorHAnsi"/>
        </w:rPr>
        <w:t>, the city invaded by Hamas on October 7</w:t>
      </w:r>
      <w:r w:rsidRPr="00ED5BC3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and work with the needy of the community there</w:t>
      </w:r>
    </w:p>
    <w:p w14:paraId="3B0DB0AD" w14:textId="10F60767" w:rsidR="00FF29A9" w:rsidRPr="00ED5BC3" w:rsidRDefault="00FF29A9" w:rsidP="00FF29A9">
      <w:pPr>
        <w:pStyle w:val="NormalPar"/>
        <w:widowControl/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OR</w:t>
      </w:r>
    </w:p>
    <w:p w14:paraId="585B75E8" w14:textId="7C84959B" w:rsidR="00ED5BC3" w:rsidRPr="00ED5BC3" w:rsidRDefault="00ED5BC3" w:rsidP="00FF29A9">
      <w:pPr>
        <w:pStyle w:val="NormalPar"/>
        <w:widowControl/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Participate in </w:t>
      </w:r>
      <w:r w:rsidRPr="00ED5BC3">
        <w:rPr>
          <w:rFonts w:asciiTheme="minorHAnsi" w:hAnsiTheme="minorHAnsi"/>
          <w:b/>
          <w:bCs/>
        </w:rPr>
        <w:t>agricultural volunteering</w:t>
      </w:r>
      <w:r>
        <w:rPr>
          <w:rFonts w:asciiTheme="minorHAnsi" w:hAnsiTheme="minorHAnsi"/>
        </w:rPr>
        <w:t xml:space="preserve"> in the area</w:t>
      </w:r>
    </w:p>
    <w:p w14:paraId="2A4453A6" w14:textId="1C8F22ED" w:rsidR="00ED5BC3" w:rsidRPr="00ED5BC3" w:rsidRDefault="00ED5BC3" w:rsidP="00ED5BC3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Return to Jerusalem and dinner on your own</w:t>
      </w:r>
    </w:p>
    <w:p w14:paraId="0151A8FC" w14:textId="5F29EBB2" w:rsidR="008B1866" w:rsidRDefault="00BE02AB" w:rsidP="00CE71C1">
      <w:pPr>
        <w:pStyle w:val="NormalPar"/>
        <w:widowControl/>
        <w:rPr>
          <w:rFonts w:asciiTheme="minorHAnsi" w:hAnsiTheme="minorHAnsi" w:cstheme="minorBidi"/>
          <w:b/>
          <w:bCs/>
          <w:i/>
          <w:iCs/>
        </w:rPr>
      </w:pPr>
      <w:r w:rsidRPr="00BC6B24">
        <w:rPr>
          <w:rFonts w:asciiTheme="minorHAnsi" w:hAnsiTheme="minorHAnsi" w:cstheme="minorBidi"/>
          <w:b/>
          <w:bCs/>
          <w:i/>
          <w:iCs/>
        </w:rPr>
        <w:t xml:space="preserve">Overnight: </w:t>
      </w:r>
      <w:r w:rsidR="0091099A">
        <w:rPr>
          <w:rFonts w:asciiTheme="minorHAnsi" w:hAnsiTheme="minorHAnsi" w:cstheme="minorBidi"/>
          <w:i/>
          <w:iCs/>
        </w:rPr>
        <w:t>Arthur</w:t>
      </w:r>
      <w:r w:rsidR="00ED5BC3">
        <w:rPr>
          <w:rFonts w:asciiTheme="minorHAnsi" w:hAnsiTheme="minorHAnsi" w:cstheme="minorBidi"/>
          <w:i/>
          <w:iCs/>
        </w:rPr>
        <w:t xml:space="preserve"> Hotel, Jerusalem</w:t>
      </w:r>
    </w:p>
    <w:p w14:paraId="4504E84B" w14:textId="77777777" w:rsidR="00C3726A" w:rsidRPr="009119EC" w:rsidRDefault="00C3726A" w:rsidP="00C3726A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7229"/>
      </w:tblGrid>
      <w:tr w:rsidR="00C3726A" w:rsidRPr="00BC6B24" w14:paraId="556984A7" w14:textId="77777777" w:rsidTr="00ED5BC3">
        <w:tc>
          <w:tcPr>
            <w:tcW w:w="2977" w:type="dxa"/>
            <w:shd w:val="clear" w:color="auto" w:fill="D9D9D9" w:themeFill="background1" w:themeFillShade="D9"/>
          </w:tcPr>
          <w:p w14:paraId="68504EF9" w14:textId="214DBB74" w:rsidR="00C3726A" w:rsidRPr="00BC6B24" w:rsidRDefault="00ED5BC3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Wednesday,</w:t>
            </w:r>
            <w:r w:rsidR="00C3726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57143D">
              <w:rPr>
                <w:rFonts w:asciiTheme="minorHAnsi" w:hAnsiTheme="minorHAnsi" w:cstheme="minorBidi" w:hint="cs"/>
                <w:b/>
                <w:bCs/>
              </w:rPr>
              <w:t>November</w:t>
            </w:r>
            <w:r w:rsidR="00C3726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13</w:t>
            </w:r>
            <w:r w:rsidR="00C3726A"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6BF29C77" w14:textId="5394C0AF" w:rsidR="00C3726A" w:rsidRPr="00BC6B24" w:rsidRDefault="00ED5BC3" w:rsidP="007246B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if i forget thee, oh tel aviv</w:t>
            </w:r>
          </w:p>
        </w:tc>
      </w:tr>
    </w:tbl>
    <w:p w14:paraId="1A0B4413" w14:textId="1A2CC3DB" w:rsidR="00ED5BC3" w:rsidRDefault="00ED5BC3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Volunteer at the </w:t>
      </w:r>
      <w:proofErr w:type="spellStart"/>
      <w:r w:rsidRPr="00ED5BC3">
        <w:rPr>
          <w:rFonts w:asciiTheme="minorHAnsi" w:hAnsiTheme="minorHAnsi" w:cstheme="minorBidi"/>
          <w:b/>
          <w:bCs/>
        </w:rPr>
        <w:t>Leket</w:t>
      </w:r>
      <w:proofErr w:type="spellEnd"/>
      <w:r w:rsidRPr="00ED5BC3">
        <w:rPr>
          <w:rFonts w:asciiTheme="minorHAnsi" w:hAnsiTheme="minorHAnsi" w:cstheme="minorBidi"/>
          <w:b/>
          <w:bCs/>
        </w:rPr>
        <w:t xml:space="preserve"> Distribution Center</w:t>
      </w:r>
      <w:r>
        <w:rPr>
          <w:rFonts w:asciiTheme="minorHAnsi" w:hAnsiTheme="minorHAnsi" w:cstheme="minorBidi"/>
        </w:rPr>
        <w:t xml:space="preserve"> – which rescues food from hotels, restaurants and celebration halls and gives it to the needy</w:t>
      </w:r>
    </w:p>
    <w:p w14:paraId="752D0C61" w14:textId="0BE304B5" w:rsidR="00ED5BC3" w:rsidRDefault="00ED5BC3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Encounter with </w:t>
      </w:r>
      <w:r w:rsidRPr="00ED5BC3">
        <w:rPr>
          <w:rFonts w:asciiTheme="minorHAnsi" w:hAnsiTheme="minorHAnsi" w:cstheme="minorBidi"/>
          <w:b/>
          <w:bCs/>
        </w:rPr>
        <w:t>HIAS</w:t>
      </w:r>
      <w:r>
        <w:rPr>
          <w:rFonts w:asciiTheme="minorHAnsi" w:hAnsiTheme="minorHAnsi" w:cstheme="minorBidi"/>
        </w:rPr>
        <w:t xml:space="preserve"> for a discussion and volunteer session with African refugees in Tel Aviv</w:t>
      </w:r>
    </w:p>
    <w:p w14:paraId="3DAA1339" w14:textId="145324D9" w:rsidR="00FD4D7B" w:rsidRDefault="00FD4D7B" w:rsidP="00FD4D7B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Lunch on your own in the trendy </w:t>
      </w:r>
      <w:r w:rsidRPr="00ED5BC3">
        <w:rPr>
          <w:rFonts w:asciiTheme="minorHAnsi" w:hAnsiTheme="minorHAnsi" w:cstheme="minorBidi"/>
          <w:b/>
          <w:bCs/>
        </w:rPr>
        <w:t>Sarona Foodie Market</w:t>
      </w:r>
    </w:p>
    <w:p w14:paraId="48BB1899" w14:textId="3D3F4014" w:rsidR="00ED5BC3" w:rsidRDefault="00ED5BC3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Visit to </w:t>
      </w:r>
      <w:r w:rsidRPr="006031A8">
        <w:rPr>
          <w:rFonts w:asciiTheme="minorHAnsi" w:hAnsiTheme="minorHAnsi" w:cstheme="minorBidi"/>
          <w:b/>
          <w:bCs/>
        </w:rPr>
        <w:t>Hostage Square</w:t>
      </w:r>
      <w:r>
        <w:rPr>
          <w:rFonts w:asciiTheme="minorHAnsi" w:hAnsiTheme="minorHAnsi" w:cstheme="minorBidi"/>
        </w:rPr>
        <w:t xml:space="preserve"> in order to recall the freed hostages whom were held by Hamas from October 7</w:t>
      </w:r>
      <w:r w:rsidRPr="006031A8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; this area – outside the Tel Aviv Museum of Art – is to be kept as a permanent site to remember the plight of the hostages</w:t>
      </w:r>
    </w:p>
    <w:p w14:paraId="4B1BE2E8" w14:textId="77777777" w:rsidR="00CF1C7A" w:rsidRPr="00C52ADE" w:rsidRDefault="00CF1C7A" w:rsidP="00CF1C7A">
      <w:pPr>
        <w:pStyle w:val="NormalPar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Meet with a </w:t>
      </w:r>
      <w:r w:rsidRPr="00C52ADE">
        <w:rPr>
          <w:rFonts w:asciiTheme="minorHAnsi" w:hAnsiTheme="minorHAnsi" w:cstheme="minorHAnsi"/>
          <w:b/>
          <w:bCs/>
        </w:rPr>
        <w:t>political analyst</w:t>
      </w:r>
      <w:r>
        <w:rPr>
          <w:rFonts w:asciiTheme="minorHAnsi" w:hAnsiTheme="minorHAnsi" w:cstheme="minorHAnsi"/>
        </w:rPr>
        <w:t xml:space="preserve"> for an update on what has happened in Israel of the last year and a glimpse into the future</w:t>
      </w:r>
    </w:p>
    <w:p w14:paraId="1CABB1AB" w14:textId="77777777" w:rsidR="00ED5BC3" w:rsidRPr="00ED5BC3" w:rsidRDefault="00ED5BC3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Return to Jerusalem and dinner on your own</w:t>
      </w:r>
    </w:p>
    <w:p w14:paraId="01CBA5EC" w14:textId="58ADF62B" w:rsidR="00ED5BC3" w:rsidRDefault="00ED5BC3" w:rsidP="00ED5BC3">
      <w:pPr>
        <w:pStyle w:val="NormalPar"/>
        <w:widowControl/>
        <w:rPr>
          <w:rFonts w:asciiTheme="minorHAnsi" w:hAnsiTheme="minorHAnsi" w:cstheme="minorBidi"/>
          <w:b/>
          <w:bCs/>
          <w:i/>
          <w:iCs/>
        </w:rPr>
      </w:pPr>
      <w:r w:rsidRPr="00BC6B24">
        <w:rPr>
          <w:rFonts w:asciiTheme="minorHAnsi" w:hAnsiTheme="minorHAnsi" w:cstheme="minorBidi"/>
          <w:b/>
          <w:bCs/>
          <w:i/>
          <w:iCs/>
        </w:rPr>
        <w:t xml:space="preserve">Overnight: </w:t>
      </w:r>
      <w:r w:rsidR="0091099A">
        <w:rPr>
          <w:rFonts w:asciiTheme="minorHAnsi" w:hAnsiTheme="minorHAnsi" w:cstheme="minorBidi"/>
          <w:i/>
          <w:iCs/>
        </w:rPr>
        <w:t>Arthur</w:t>
      </w:r>
      <w:r>
        <w:rPr>
          <w:rFonts w:asciiTheme="minorHAnsi" w:hAnsiTheme="minorHAnsi" w:cstheme="minorBidi"/>
          <w:i/>
          <w:iCs/>
        </w:rPr>
        <w:t xml:space="preserve"> Hotel, Jerusalem</w:t>
      </w:r>
    </w:p>
    <w:p w14:paraId="0F763611" w14:textId="77777777" w:rsidR="00C3726A" w:rsidRDefault="00C3726A" w:rsidP="00C3726A">
      <w:pPr>
        <w:pStyle w:val="NormalPar"/>
        <w:widowControl/>
        <w:rPr>
          <w:rFonts w:asciiTheme="minorHAnsi" w:hAnsiTheme="minorHAnsi" w:cstheme="minorBidi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7229"/>
      </w:tblGrid>
      <w:tr w:rsidR="00ED5BC3" w:rsidRPr="00BC6B24" w14:paraId="2951A11C" w14:textId="77777777" w:rsidTr="002F479C">
        <w:tc>
          <w:tcPr>
            <w:tcW w:w="2977" w:type="dxa"/>
            <w:shd w:val="clear" w:color="auto" w:fill="D9D9D9" w:themeFill="background1" w:themeFillShade="D9"/>
          </w:tcPr>
          <w:p w14:paraId="12D09A07" w14:textId="12F95CF1" w:rsidR="00ED5BC3" w:rsidRPr="00BC6B24" w:rsidRDefault="00ED5BC3" w:rsidP="002F479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Thursday, </w:t>
            </w:r>
            <w:r>
              <w:rPr>
                <w:rFonts w:asciiTheme="minorHAnsi" w:hAnsiTheme="minorHAnsi" w:cstheme="minorBidi" w:hint="cs"/>
                <w:b/>
                <w:bCs/>
              </w:rPr>
              <w:t>November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14</w:t>
            </w:r>
            <w:r w:rsidRPr="00BC6B24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67B1C14D" w14:textId="77777777" w:rsidR="00ED5BC3" w:rsidRPr="00BC6B24" w:rsidRDefault="00ED5BC3" w:rsidP="002F479C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all eyes on jerusalem</w:t>
            </w:r>
          </w:p>
        </w:tc>
      </w:tr>
    </w:tbl>
    <w:p w14:paraId="6D9FF6C5" w14:textId="3466BB5F" w:rsidR="00A36B2F" w:rsidRDefault="00A36B2F" w:rsidP="00A36B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Put together medical supplies with </w:t>
      </w:r>
      <w:r w:rsidRPr="00A36B2F">
        <w:rPr>
          <w:rFonts w:ascii="Calibri" w:eastAsia="Calibri" w:hAnsi="Calibri" w:cs="Calibri"/>
          <w:b/>
          <w:bCs/>
          <w:color w:val="000000"/>
        </w:rPr>
        <w:t>Yad Ezer</w:t>
      </w:r>
    </w:p>
    <w:p w14:paraId="7E20A790" w14:textId="77777777" w:rsidR="00FA3827" w:rsidRDefault="00FA3827" w:rsidP="00FA3827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Tour of the </w:t>
      </w:r>
      <w:r w:rsidRPr="000220D2">
        <w:rPr>
          <w:rFonts w:asciiTheme="minorHAnsi" w:hAnsiTheme="minorHAnsi" w:cstheme="minorBidi"/>
          <w:b/>
          <w:bCs/>
        </w:rPr>
        <w:t>Mt. Herzl National Military Cemetery</w:t>
      </w:r>
      <w:r>
        <w:rPr>
          <w:rFonts w:asciiTheme="minorHAnsi" w:hAnsiTheme="minorHAnsi" w:cstheme="minorBidi"/>
        </w:rPr>
        <w:t>, including the new graves</w:t>
      </w:r>
    </w:p>
    <w:p w14:paraId="4D0F4FC7" w14:textId="35410AC7" w:rsidR="00FF29A9" w:rsidRDefault="00FF29A9" w:rsidP="00FA3827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At the </w:t>
      </w:r>
      <w:r w:rsidRPr="00FF29A9">
        <w:rPr>
          <w:rFonts w:asciiTheme="minorHAnsi" w:hAnsiTheme="minorHAnsi" w:cstheme="minorBidi"/>
          <w:b/>
          <w:bCs/>
        </w:rPr>
        <w:t>ANU Museum of the Jewish People</w:t>
      </w:r>
      <w:r>
        <w:rPr>
          <w:rFonts w:asciiTheme="minorHAnsi" w:hAnsiTheme="minorHAnsi" w:cstheme="minorBidi"/>
        </w:rPr>
        <w:t>, see how the Jewish People spread around the world and their contributions to it</w:t>
      </w:r>
    </w:p>
    <w:p w14:paraId="7957D199" w14:textId="17306F0C" w:rsidR="00A36B2F" w:rsidRPr="00FC38CB" w:rsidRDefault="00A36B2F" w:rsidP="00A36B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Summary discussion</w:t>
      </w:r>
    </w:p>
    <w:p w14:paraId="354A763E" w14:textId="77777777" w:rsidR="00ED5BC3" w:rsidRDefault="00ED5BC3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Farewell </w:t>
      </w:r>
      <w:r w:rsidRPr="00A36B2F">
        <w:rPr>
          <w:rFonts w:asciiTheme="minorHAnsi" w:hAnsiTheme="minorHAnsi" w:cstheme="minorBidi"/>
          <w:u w:val="single"/>
        </w:rPr>
        <w:t>Dinner</w:t>
      </w:r>
      <w:r>
        <w:rPr>
          <w:rFonts w:asciiTheme="minorHAnsi" w:hAnsiTheme="minorHAnsi" w:cstheme="minorBidi"/>
        </w:rPr>
        <w:t xml:space="preserve"> </w:t>
      </w:r>
    </w:p>
    <w:p w14:paraId="04A6F9F9" w14:textId="778A32A1" w:rsidR="00ED5BC3" w:rsidRDefault="00A36B2F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Transfer to the airport for your flight home</w:t>
      </w:r>
    </w:p>
    <w:p w14:paraId="2922ED65" w14:textId="29E955DD" w:rsidR="00A36B2F" w:rsidRDefault="00A36B2F" w:rsidP="00ED5BC3">
      <w:pPr>
        <w:pStyle w:val="NormalPar"/>
        <w:widowControl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Start planning your next trip to Israel!</w:t>
      </w:r>
    </w:p>
    <w:p w14:paraId="036F9825" w14:textId="77777777" w:rsidR="000438A6" w:rsidRDefault="000438A6" w:rsidP="000438A6">
      <w:pPr>
        <w:pStyle w:val="NormalPar"/>
        <w:widowControl/>
        <w:rPr>
          <w:rFonts w:asciiTheme="minorHAnsi" w:hAnsiTheme="minorHAnsi" w:cstheme="minorBidi"/>
        </w:rPr>
      </w:pPr>
    </w:p>
    <w:p w14:paraId="0C4FF24C" w14:textId="77777777" w:rsidR="000438A6" w:rsidRPr="000438A6" w:rsidRDefault="000438A6" w:rsidP="000438A6">
      <w:pPr>
        <w:tabs>
          <w:tab w:val="left" w:pos="5790"/>
        </w:tabs>
        <w:ind w:left="360"/>
        <w:rPr>
          <w:rFonts w:asciiTheme="minorHAnsi" w:hAnsiTheme="minorHAnsi" w:cstheme="minorBidi"/>
          <w:sz w:val="28"/>
          <w:szCs w:val="28"/>
        </w:rPr>
      </w:pPr>
      <w:r w:rsidRPr="009A7B32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81792" behindDoc="0" locked="0" layoutInCell="1" allowOverlap="1" wp14:anchorId="720EFB2A" wp14:editId="4062156E">
            <wp:simplePos x="0" y="0"/>
            <wp:positionH relativeFrom="column">
              <wp:posOffset>268605</wp:posOffset>
            </wp:positionH>
            <wp:positionV relativeFrom="paragraph">
              <wp:posOffset>15240</wp:posOffset>
            </wp:positionV>
            <wp:extent cx="1285240" cy="900430"/>
            <wp:effectExtent l="0" t="0" r="0" b="0"/>
            <wp:wrapNone/>
            <wp:docPr id="6" name="Picture 6" descr="T:\Marketing\Keshet Logo and Labels\BI005_Keshet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Keshet Logo and Labels\BI005_Keshet Logo_F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38A6">
        <w:rPr>
          <w:rFonts w:asciiTheme="minorHAnsi" w:hAnsiTheme="minorHAnsi" w:cstheme="minorBidi"/>
          <w:rtl/>
        </w:rPr>
        <w:tab/>
      </w:r>
      <w:r w:rsidRPr="00BC6B24">
        <w:rPr>
          <w:noProof/>
          <w:color w:val="F94C07"/>
          <w:spacing w:val="40"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D18F7DC" wp14:editId="31E990E2">
                <wp:simplePos x="0" y="0"/>
                <wp:positionH relativeFrom="column">
                  <wp:posOffset>809625</wp:posOffset>
                </wp:positionH>
                <wp:positionV relativeFrom="paragraph">
                  <wp:posOffset>95251</wp:posOffset>
                </wp:positionV>
                <wp:extent cx="5343896" cy="8191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896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279BC" w14:textId="77777777" w:rsidR="000438A6" w:rsidRPr="009A7B32" w:rsidRDefault="000438A6" w:rsidP="000438A6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9A7B32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pacing w:val="40"/>
                              </w:rPr>
                              <w:t>Keshet Educational Journeys</w:t>
                            </w:r>
                          </w:p>
                          <w:p w14:paraId="4C74DA64" w14:textId="77777777" w:rsidR="000438A6" w:rsidRPr="00BF5E9B" w:rsidRDefault="000438A6" w:rsidP="000438A6">
                            <w:pPr>
                              <w:pStyle w:val="Footer"/>
                              <w:shd w:val="clear" w:color="auto" w:fill="FFFFFF" w:themeFill="background1"/>
                              <w:bidi w:val="0"/>
                              <w:spacing w:before="120"/>
                              <w:jc w:val="center"/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52236</w:t>
                            </w: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 xml:space="preserve"> Jerusalem </w:t>
                            </w:r>
                            <w:r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9152102</w:t>
                            </w: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 xml:space="preserve"> Israel</w:t>
                            </w:r>
                          </w:p>
                          <w:p w14:paraId="39EB17E7" w14:textId="77777777" w:rsidR="000438A6" w:rsidRPr="00BF5E9B" w:rsidRDefault="000438A6" w:rsidP="000438A6">
                            <w:pPr>
                              <w:pStyle w:val="Footer"/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Phone: 972-2-671-3518 | Fax: 972-2-671-3624</w:t>
                            </w:r>
                          </w:p>
                          <w:p w14:paraId="0B00D023" w14:textId="77777777" w:rsidR="000438A6" w:rsidRPr="00BF5E9B" w:rsidRDefault="000438A6" w:rsidP="000438A6">
                            <w:pPr>
                              <w:pStyle w:val="Footer"/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keshet@keshetisrael.co.il | www.keshetisrael.co.il</w:t>
                            </w:r>
                            <w:r w:rsidRPr="00BF5E9B">
                              <w:rPr>
                                <w:spacing w:val="40"/>
                                <w:rtl/>
                              </w:rPr>
                              <w:ptab w:relativeTo="margin" w:alignment="left" w:leader="none"/>
                            </w:r>
                            <w:r w:rsidRPr="00BF5E9B">
                              <w:rPr>
                                <w:spacing w:val="40"/>
                                <w:rtl/>
                              </w:rPr>
                              <w:ptab w:relativeTo="margin" w:alignment="right" w:leader="none"/>
                            </w:r>
                          </w:p>
                          <w:p w14:paraId="393D92AD" w14:textId="77777777" w:rsidR="000438A6" w:rsidRDefault="000438A6" w:rsidP="000438A6">
                            <w:pPr>
                              <w:tabs>
                                <w:tab w:val="center" w:pos="5401"/>
                                <w:tab w:val="left" w:pos="9634"/>
                              </w:tabs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8F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75pt;margin-top:7.5pt;width:420.8pt;height:64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" stroked="f">
                <v:textbox>
                  <w:txbxContent>
                    <w:p w14:paraId="153279BC" w14:textId="77777777" w:rsidR="000438A6" w:rsidRPr="009A7B32" w:rsidRDefault="000438A6" w:rsidP="000438A6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9A7B32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pacing w:val="40"/>
                        </w:rPr>
                        <w:t>Keshet Educational Journeys</w:t>
                      </w:r>
                    </w:p>
                    <w:p w14:paraId="4C74DA64" w14:textId="77777777" w:rsidR="000438A6" w:rsidRPr="00BF5E9B" w:rsidRDefault="000438A6" w:rsidP="000438A6">
                      <w:pPr>
                        <w:pStyle w:val="Footer"/>
                        <w:shd w:val="clear" w:color="auto" w:fill="FFFFFF" w:themeFill="background1"/>
                        <w:bidi w:val="0"/>
                        <w:spacing w:before="120"/>
                        <w:jc w:val="center"/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</w:pP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 xml:space="preserve">PO Box </w:t>
                      </w:r>
                      <w:r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52236</w:t>
                      </w: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 xml:space="preserve"> Jerusalem </w:t>
                      </w:r>
                      <w:r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9152102</w:t>
                      </w: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 xml:space="preserve"> Israel</w:t>
                      </w:r>
                    </w:p>
                    <w:p w14:paraId="39EB17E7" w14:textId="77777777" w:rsidR="000438A6" w:rsidRPr="00BF5E9B" w:rsidRDefault="000438A6" w:rsidP="000438A6">
                      <w:pPr>
                        <w:pStyle w:val="Footer"/>
                        <w:shd w:val="clear" w:color="auto" w:fill="FFFFFF" w:themeFill="background1"/>
                        <w:bidi w:val="0"/>
                        <w:jc w:val="center"/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</w:pP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Phone: 972-2-671-3518 | Fax: 972-2-671-3624</w:t>
                      </w:r>
                    </w:p>
                    <w:p w14:paraId="0B00D023" w14:textId="77777777" w:rsidR="000438A6" w:rsidRPr="00BF5E9B" w:rsidRDefault="000438A6" w:rsidP="000438A6">
                      <w:pPr>
                        <w:pStyle w:val="Footer"/>
                        <w:shd w:val="clear" w:color="auto" w:fill="FFFFFF" w:themeFill="background1"/>
                        <w:bidi w:val="0"/>
                        <w:jc w:val="center"/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</w:pP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keshet@keshetisrael.co.il | www.keshetisrael.co.il</w:t>
                      </w:r>
                      <w:r w:rsidRPr="00BF5E9B">
                        <w:rPr>
                          <w:spacing w:val="40"/>
                          <w:rtl/>
                        </w:rPr>
                        <w:ptab w:relativeTo="margin" w:alignment="left" w:leader="none"/>
                      </w:r>
                      <w:r w:rsidRPr="00BF5E9B">
                        <w:rPr>
                          <w:spacing w:val="40"/>
                          <w:rtl/>
                        </w:rPr>
                        <w:ptab w:relativeTo="margin" w:alignment="right" w:leader="none"/>
                      </w:r>
                    </w:p>
                    <w:p w14:paraId="393D92AD" w14:textId="77777777" w:rsidR="000438A6" w:rsidRDefault="000438A6" w:rsidP="000438A6">
                      <w:pPr>
                        <w:tabs>
                          <w:tab w:val="center" w:pos="5401"/>
                          <w:tab w:val="left" w:pos="9634"/>
                        </w:tabs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4FBA37" w14:textId="0CC94C27" w:rsidR="008B3BAF" w:rsidRPr="008235B6" w:rsidRDefault="008B3BAF" w:rsidP="000438A6">
      <w:pPr>
        <w:tabs>
          <w:tab w:val="left" w:pos="5790"/>
        </w:tabs>
        <w:bidi w:val="0"/>
        <w:rPr>
          <w:rFonts w:asciiTheme="minorHAnsi" w:hAnsiTheme="minorHAnsi" w:cstheme="minorBidi"/>
          <w:b/>
          <w:bCs/>
          <w:color w:val="F94C07"/>
          <w:spacing w:val="40"/>
        </w:rPr>
      </w:pPr>
    </w:p>
    <w:sectPr w:rsidR="008B3BAF" w:rsidRPr="008235B6" w:rsidSect="00D95616">
      <w:footerReference w:type="default" r:id="rId11"/>
      <w:pgSz w:w="12240" w:h="15840" w:code="1"/>
      <w:pgMar w:top="993" w:right="1080" w:bottom="1134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3F4C" w14:textId="77777777" w:rsidR="00782CCB" w:rsidRDefault="00782CCB" w:rsidP="00466984">
      <w:r>
        <w:separator/>
      </w:r>
    </w:p>
  </w:endnote>
  <w:endnote w:type="continuationSeparator" w:id="0">
    <w:p w14:paraId="306DEBB2" w14:textId="77777777" w:rsidR="00782CCB" w:rsidRDefault="00782CCB" w:rsidP="004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737472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87860" w14:textId="77777777" w:rsidR="002C68BC" w:rsidRDefault="002C6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4C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E1EC13C" w14:textId="77777777" w:rsidR="007E2827" w:rsidRPr="00DA7CBE" w:rsidRDefault="007E2827" w:rsidP="007E2827">
    <w:pPr>
      <w:pStyle w:val="NormalParL"/>
      <w:tabs>
        <w:tab w:val="left" w:pos="0"/>
        <w:tab w:val="center" w:pos="338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Theme="minorHAnsi" w:hAnsiTheme="minorHAnsi"/>
        <w:sz w:val="22"/>
        <w:szCs w:val="22"/>
        <w:lang w:val="en-GB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5A03" w14:textId="77777777" w:rsidR="00782CCB" w:rsidRDefault="00782CCB" w:rsidP="00466984">
      <w:r>
        <w:separator/>
      </w:r>
    </w:p>
  </w:footnote>
  <w:footnote w:type="continuationSeparator" w:id="0">
    <w:p w14:paraId="55E1C52E" w14:textId="77777777" w:rsidR="00782CCB" w:rsidRDefault="00782CCB" w:rsidP="0046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41C8"/>
    <w:multiLevelType w:val="hybridMultilevel"/>
    <w:tmpl w:val="94921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7C36"/>
    <w:multiLevelType w:val="hybridMultilevel"/>
    <w:tmpl w:val="0A7E08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58BD"/>
    <w:multiLevelType w:val="hybridMultilevel"/>
    <w:tmpl w:val="C406C0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3CD"/>
    <w:multiLevelType w:val="hybridMultilevel"/>
    <w:tmpl w:val="08FC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1163"/>
    <w:multiLevelType w:val="hybridMultilevel"/>
    <w:tmpl w:val="4EB0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170"/>
    <w:multiLevelType w:val="hybridMultilevel"/>
    <w:tmpl w:val="D784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EC9"/>
    <w:multiLevelType w:val="hybridMultilevel"/>
    <w:tmpl w:val="891EAD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A64DEC"/>
    <w:multiLevelType w:val="hybridMultilevel"/>
    <w:tmpl w:val="FCE0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61A0"/>
    <w:multiLevelType w:val="hybridMultilevel"/>
    <w:tmpl w:val="11CC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D57FD"/>
    <w:multiLevelType w:val="hybridMultilevel"/>
    <w:tmpl w:val="6B2E4702"/>
    <w:lvl w:ilvl="0" w:tplc="6E7C2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90DC6"/>
    <w:multiLevelType w:val="hybridMultilevel"/>
    <w:tmpl w:val="30E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A6781"/>
    <w:multiLevelType w:val="hybridMultilevel"/>
    <w:tmpl w:val="144E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2354"/>
    <w:multiLevelType w:val="hybridMultilevel"/>
    <w:tmpl w:val="F1A0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67AB"/>
    <w:multiLevelType w:val="hybridMultilevel"/>
    <w:tmpl w:val="936E4B32"/>
    <w:lvl w:ilvl="0" w:tplc="6A0263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E61603"/>
    <w:multiLevelType w:val="multilevel"/>
    <w:tmpl w:val="469E81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216A02"/>
    <w:multiLevelType w:val="hybridMultilevel"/>
    <w:tmpl w:val="94C48D30"/>
    <w:lvl w:ilvl="0" w:tplc="D004A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33DAC"/>
    <w:multiLevelType w:val="hybridMultilevel"/>
    <w:tmpl w:val="4676876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E2F593C"/>
    <w:multiLevelType w:val="hybridMultilevel"/>
    <w:tmpl w:val="C44644BE"/>
    <w:lvl w:ilvl="0" w:tplc="A4A4D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C66B5"/>
    <w:multiLevelType w:val="hybridMultilevel"/>
    <w:tmpl w:val="E52A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52F4A"/>
    <w:multiLevelType w:val="multilevel"/>
    <w:tmpl w:val="469E81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CB732E"/>
    <w:multiLevelType w:val="hybridMultilevel"/>
    <w:tmpl w:val="3A1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56537">
    <w:abstractNumId w:val="1"/>
  </w:num>
  <w:num w:numId="2" w16cid:durableId="42561238">
    <w:abstractNumId w:val="0"/>
  </w:num>
  <w:num w:numId="3" w16cid:durableId="331489411">
    <w:abstractNumId w:val="2"/>
  </w:num>
  <w:num w:numId="4" w16cid:durableId="1261570467">
    <w:abstractNumId w:val="11"/>
  </w:num>
  <w:num w:numId="5" w16cid:durableId="1821733145">
    <w:abstractNumId w:val="20"/>
  </w:num>
  <w:num w:numId="6" w16cid:durableId="1708404731">
    <w:abstractNumId w:val="8"/>
  </w:num>
  <w:num w:numId="7" w16cid:durableId="1062295233">
    <w:abstractNumId w:val="7"/>
  </w:num>
  <w:num w:numId="8" w16cid:durableId="46419824">
    <w:abstractNumId w:val="16"/>
  </w:num>
  <w:num w:numId="9" w16cid:durableId="286859405">
    <w:abstractNumId w:val="13"/>
  </w:num>
  <w:num w:numId="10" w16cid:durableId="725566698">
    <w:abstractNumId w:val="6"/>
  </w:num>
  <w:num w:numId="11" w16cid:durableId="1385059635">
    <w:abstractNumId w:val="9"/>
  </w:num>
  <w:num w:numId="12" w16cid:durableId="1147669242">
    <w:abstractNumId w:val="15"/>
  </w:num>
  <w:num w:numId="13" w16cid:durableId="998197541">
    <w:abstractNumId w:val="3"/>
  </w:num>
  <w:num w:numId="14" w16cid:durableId="42289030">
    <w:abstractNumId w:val="17"/>
  </w:num>
  <w:num w:numId="15" w16cid:durableId="125242518">
    <w:abstractNumId w:val="4"/>
  </w:num>
  <w:num w:numId="16" w16cid:durableId="1329596788">
    <w:abstractNumId w:val="18"/>
  </w:num>
  <w:num w:numId="17" w16cid:durableId="1498304968">
    <w:abstractNumId w:val="1"/>
  </w:num>
  <w:num w:numId="18" w16cid:durableId="349575314">
    <w:abstractNumId w:val="14"/>
  </w:num>
  <w:num w:numId="19" w16cid:durableId="1383947235">
    <w:abstractNumId w:val="12"/>
  </w:num>
  <w:num w:numId="20" w16cid:durableId="1549606683">
    <w:abstractNumId w:val="19"/>
  </w:num>
  <w:num w:numId="21" w16cid:durableId="1835029749">
    <w:abstractNumId w:val="5"/>
  </w:num>
  <w:num w:numId="22" w16cid:durableId="1511137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A7"/>
    <w:rsid w:val="00001A74"/>
    <w:rsid w:val="00006670"/>
    <w:rsid w:val="00012B1B"/>
    <w:rsid w:val="000220D2"/>
    <w:rsid w:val="000438A6"/>
    <w:rsid w:val="00052F4B"/>
    <w:rsid w:val="00054A06"/>
    <w:rsid w:val="000563AE"/>
    <w:rsid w:val="0005797E"/>
    <w:rsid w:val="0006377D"/>
    <w:rsid w:val="000675F9"/>
    <w:rsid w:val="00076C95"/>
    <w:rsid w:val="00080D8F"/>
    <w:rsid w:val="00084448"/>
    <w:rsid w:val="00092090"/>
    <w:rsid w:val="000A3F33"/>
    <w:rsid w:val="000B7E6F"/>
    <w:rsid w:val="000C508C"/>
    <w:rsid w:val="000C61AF"/>
    <w:rsid w:val="000E1CA7"/>
    <w:rsid w:val="000F530A"/>
    <w:rsid w:val="00110B93"/>
    <w:rsid w:val="00137706"/>
    <w:rsid w:val="001724E3"/>
    <w:rsid w:val="00181915"/>
    <w:rsid w:val="001830E9"/>
    <w:rsid w:val="001855BF"/>
    <w:rsid w:val="001914B8"/>
    <w:rsid w:val="001C0067"/>
    <w:rsid w:val="001C1B95"/>
    <w:rsid w:val="001C304F"/>
    <w:rsid w:val="001C3701"/>
    <w:rsid w:val="00205F68"/>
    <w:rsid w:val="0023434A"/>
    <w:rsid w:val="00236C17"/>
    <w:rsid w:val="00250DA3"/>
    <w:rsid w:val="00251067"/>
    <w:rsid w:val="0025164A"/>
    <w:rsid w:val="0025176F"/>
    <w:rsid w:val="00251C74"/>
    <w:rsid w:val="00255BE0"/>
    <w:rsid w:val="002637D0"/>
    <w:rsid w:val="00271858"/>
    <w:rsid w:val="00275044"/>
    <w:rsid w:val="002769EB"/>
    <w:rsid w:val="002A2A33"/>
    <w:rsid w:val="002B0346"/>
    <w:rsid w:val="002B0C57"/>
    <w:rsid w:val="002C3153"/>
    <w:rsid w:val="002C68BC"/>
    <w:rsid w:val="002E0836"/>
    <w:rsid w:val="00315E73"/>
    <w:rsid w:val="00333CE7"/>
    <w:rsid w:val="00334719"/>
    <w:rsid w:val="0039572F"/>
    <w:rsid w:val="003A021B"/>
    <w:rsid w:val="003A317A"/>
    <w:rsid w:val="003B66CB"/>
    <w:rsid w:val="003C4EFC"/>
    <w:rsid w:val="003C63DC"/>
    <w:rsid w:val="003C7C30"/>
    <w:rsid w:val="003F42C3"/>
    <w:rsid w:val="00401FCA"/>
    <w:rsid w:val="00404711"/>
    <w:rsid w:val="00415698"/>
    <w:rsid w:val="004379C3"/>
    <w:rsid w:val="00466984"/>
    <w:rsid w:val="0047084C"/>
    <w:rsid w:val="0047352F"/>
    <w:rsid w:val="00481DC8"/>
    <w:rsid w:val="00484033"/>
    <w:rsid w:val="004910B6"/>
    <w:rsid w:val="004B1CD5"/>
    <w:rsid w:val="004C3F63"/>
    <w:rsid w:val="004C7C94"/>
    <w:rsid w:val="004E43BC"/>
    <w:rsid w:val="00503132"/>
    <w:rsid w:val="00504A7B"/>
    <w:rsid w:val="005137EE"/>
    <w:rsid w:val="00516C3B"/>
    <w:rsid w:val="005175E2"/>
    <w:rsid w:val="00524B11"/>
    <w:rsid w:val="00525DC6"/>
    <w:rsid w:val="00531790"/>
    <w:rsid w:val="00536E78"/>
    <w:rsid w:val="0054083D"/>
    <w:rsid w:val="0057143D"/>
    <w:rsid w:val="0058715A"/>
    <w:rsid w:val="005918B2"/>
    <w:rsid w:val="005A62E4"/>
    <w:rsid w:val="005A6733"/>
    <w:rsid w:val="005A7DF0"/>
    <w:rsid w:val="005B67D0"/>
    <w:rsid w:val="005D1AA7"/>
    <w:rsid w:val="005E1835"/>
    <w:rsid w:val="005E2B64"/>
    <w:rsid w:val="005F74D5"/>
    <w:rsid w:val="00602B3D"/>
    <w:rsid w:val="006031A8"/>
    <w:rsid w:val="00610C25"/>
    <w:rsid w:val="00614EF1"/>
    <w:rsid w:val="00625424"/>
    <w:rsid w:val="00641E52"/>
    <w:rsid w:val="006451AC"/>
    <w:rsid w:val="006468F6"/>
    <w:rsid w:val="00671100"/>
    <w:rsid w:val="006A4201"/>
    <w:rsid w:val="006C5F9B"/>
    <w:rsid w:val="006D5C93"/>
    <w:rsid w:val="006D648F"/>
    <w:rsid w:val="006D6707"/>
    <w:rsid w:val="006D7BF3"/>
    <w:rsid w:val="006E1DCC"/>
    <w:rsid w:val="006E3333"/>
    <w:rsid w:val="006E7033"/>
    <w:rsid w:val="006E73F9"/>
    <w:rsid w:val="00716BFA"/>
    <w:rsid w:val="00722266"/>
    <w:rsid w:val="00726696"/>
    <w:rsid w:val="0073646B"/>
    <w:rsid w:val="00743DD2"/>
    <w:rsid w:val="00750906"/>
    <w:rsid w:val="0075347C"/>
    <w:rsid w:val="00753AE0"/>
    <w:rsid w:val="00772749"/>
    <w:rsid w:val="0077642D"/>
    <w:rsid w:val="0078279E"/>
    <w:rsid w:val="00782CCB"/>
    <w:rsid w:val="00792787"/>
    <w:rsid w:val="007A2346"/>
    <w:rsid w:val="007E2827"/>
    <w:rsid w:val="007E6C4F"/>
    <w:rsid w:val="007F039E"/>
    <w:rsid w:val="007F7E16"/>
    <w:rsid w:val="008235B6"/>
    <w:rsid w:val="0083298A"/>
    <w:rsid w:val="00833243"/>
    <w:rsid w:val="008341F6"/>
    <w:rsid w:val="00841688"/>
    <w:rsid w:val="00853578"/>
    <w:rsid w:val="0085619A"/>
    <w:rsid w:val="008678BB"/>
    <w:rsid w:val="00871CEC"/>
    <w:rsid w:val="00872810"/>
    <w:rsid w:val="00895C7D"/>
    <w:rsid w:val="008A44C4"/>
    <w:rsid w:val="008A6834"/>
    <w:rsid w:val="008B1866"/>
    <w:rsid w:val="008B3BAF"/>
    <w:rsid w:val="008B5C2A"/>
    <w:rsid w:val="00903223"/>
    <w:rsid w:val="0091099A"/>
    <w:rsid w:val="009119EC"/>
    <w:rsid w:val="00926A28"/>
    <w:rsid w:val="00936AC3"/>
    <w:rsid w:val="00944AAD"/>
    <w:rsid w:val="00944DF7"/>
    <w:rsid w:val="009454AA"/>
    <w:rsid w:val="009516BC"/>
    <w:rsid w:val="009656D7"/>
    <w:rsid w:val="009818D7"/>
    <w:rsid w:val="00987F8E"/>
    <w:rsid w:val="0099002C"/>
    <w:rsid w:val="009939F7"/>
    <w:rsid w:val="00997EE8"/>
    <w:rsid w:val="009A395C"/>
    <w:rsid w:val="009A3F1E"/>
    <w:rsid w:val="009A5163"/>
    <w:rsid w:val="009A7B32"/>
    <w:rsid w:val="009C0371"/>
    <w:rsid w:val="009D32B6"/>
    <w:rsid w:val="00A2260B"/>
    <w:rsid w:val="00A24C9F"/>
    <w:rsid w:val="00A35ECC"/>
    <w:rsid w:val="00A36B2F"/>
    <w:rsid w:val="00A45359"/>
    <w:rsid w:val="00A5382B"/>
    <w:rsid w:val="00A5645B"/>
    <w:rsid w:val="00A635D0"/>
    <w:rsid w:val="00A653AD"/>
    <w:rsid w:val="00A703BF"/>
    <w:rsid w:val="00A91111"/>
    <w:rsid w:val="00AA3A37"/>
    <w:rsid w:val="00AA75B2"/>
    <w:rsid w:val="00AC5275"/>
    <w:rsid w:val="00AC6CFF"/>
    <w:rsid w:val="00AD0ADA"/>
    <w:rsid w:val="00AF4BCB"/>
    <w:rsid w:val="00B112E5"/>
    <w:rsid w:val="00B1157C"/>
    <w:rsid w:val="00B16343"/>
    <w:rsid w:val="00B23390"/>
    <w:rsid w:val="00B36AAA"/>
    <w:rsid w:val="00B41E2E"/>
    <w:rsid w:val="00B42E60"/>
    <w:rsid w:val="00B44512"/>
    <w:rsid w:val="00B54230"/>
    <w:rsid w:val="00B553F6"/>
    <w:rsid w:val="00B64C41"/>
    <w:rsid w:val="00B7642C"/>
    <w:rsid w:val="00B76607"/>
    <w:rsid w:val="00B8597E"/>
    <w:rsid w:val="00BA4050"/>
    <w:rsid w:val="00BB4B49"/>
    <w:rsid w:val="00BC6B24"/>
    <w:rsid w:val="00BD3595"/>
    <w:rsid w:val="00BE02AB"/>
    <w:rsid w:val="00BE502E"/>
    <w:rsid w:val="00BF1128"/>
    <w:rsid w:val="00BF219E"/>
    <w:rsid w:val="00BF2721"/>
    <w:rsid w:val="00BF2D86"/>
    <w:rsid w:val="00BF5CE2"/>
    <w:rsid w:val="00C009F4"/>
    <w:rsid w:val="00C0584D"/>
    <w:rsid w:val="00C06F91"/>
    <w:rsid w:val="00C133E6"/>
    <w:rsid w:val="00C13A6B"/>
    <w:rsid w:val="00C3726A"/>
    <w:rsid w:val="00C47E43"/>
    <w:rsid w:val="00C52ADE"/>
    <w:rsid w:val="00C60BD2"/>
    <w:rsid w:val="00C865A8"/>
    <w:rsid w:val="00C964CD"/>
    <w:rsid w:val="00C97349"/>
    <w:rsid w:val="00CA254B"/>
    <w:rsid w:val="00CC0EB0"/>
    <w:rsid w:val="00CC774B"/>
    <w:rsid w:val="00CD28B1"/>
    <w:rsid w:val="00CD5EA3"/>
    <w:rsid w:val="00CE4D7C"/>
    <w:rsid w:val="00CE71C1"/>
    <w:rsid w:val="00CF1C7A"/>
    <w:rsid w:val="00CF27BF"/>
    <w:rsid w:val="00CF6D0D"/>
    <w:rsid w:val="00D00A26"/>
    <w:rsid w:val="00D04AA9"/>
    <w:rsid w:val="00D05C59"/>
    <w:rsid w:val="00D0619B"/>
    <w:rsid w:val="00D262E9"/>
    <w:rsid w:val="00D27828"/>
    <w:rsid w:val="00D32496"/>
    <w:rsid w:val="00D47140"/>
    <w:rsid w:val="00D554DA"/>
    <w:rsid w:val="00D56629"/>
    <w:rsid w:val="00D57D73"/>
    <w:rsid w:val="00D80948"/>
    <w:rsid w:val="00D84F5F"/>
    <w:rsid w:val="00D87AE7"/>
    <w:rsid w:val="00D901DC"/>
    <w:rsid w:val="00D911F9"/>
    <w:rsid w:val="00D95616"/>
    <w:rsid w:val="00D96761"/>
    <w:rsid w:val="00D96A13"/>
    <w:rsid w:val="00D96A27"/>
    <w:rsid w:val="00D97F84"/>
    <w:rsid w:val="00DA1F56"/>
    <w:rsid w:val="00DA7CBE"/>
    <w:rsid w:val="00DD40E3"/>
    <w:rsid w:val="00DF6239"/>
    <w:rsid w:val="00E00292"/>
    <w:rsid w:val="00E03198"/>
    <w:rsid w:val="00E241D7"/>
    <w:rsid w:val="00E26EED"/>
    <w:rsid w:val="00E500DF"/>
    <w:rsid w:val="00E55182"/>
    <w:rsid w:val="00E57506"/>
    <w:rsid w:val="00E62A99"/>
    <w:rsid w:val="00E638B4"/>
    <w:rsid w:val="00E74120"/>
    <w:rsid w:val="00E9363D"/>
    <w:rsid w:val="00EA30D9"/>
    <w:rsid w:val="00EA7BB7"/>
    <w:rsid w:val="00EB721F"/>
    <w:rsid w:val="00ED5BC3"/>
    <w:rsid w:val="00EF12FC"/>
    <w:rsid w:val="00F12FE4"/>
    <w:rsid w:val="00F14BFB"/>
    <w:rsid w:val="00F16695"/>
    <w:rsid w:val="00F2522E"/>
    <w:rsid w:val="00F2672B"/>
    <w:rsid w:val="00F26890"/>
    <w:rsid w:val="00F4363C"/>
    <w:rsid w:val="00F60740"/>
    <w:rsid w:val="00F710FB"/>
    <w:rsid w:val="00F8750E"/>
    <w:rsid w:val="00FA19CA"/>
    <w:rsid w:val="00FA3827"/>
    <w:rsid w:val="00FA4065"/>
    <w:rsid w:val="00FA40CF"/>
    <w:rsid w:val="00FC38CB"/>
    <w:rsid w:val="00FD0A75"/>
    <w:rsid w:val="00FD4D7B"/>
    <w:rsid w:val="00FE4103"/>
    <w:rsid w:val="00FE7E4F"/>
    <w:rsid w:val="00FF29A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0C7C3"/>
  <w15:docId w15:val="{468361B2-232A-4E64-B454-8F15F27A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4DF7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link w:val="NormalParChar"/>
    <w:rsid w:val="004669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Footer">
    <w:name w:val="footer"/>
    <w:basedOn w:val="Normal"/>
    <w:link w:val="FooterChar"/>
    <w:uiPriority w:val="99"/>
    <w:unhideWhenUsed/>
    <w:rsid w:val="00466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984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customStyle="1" w:styleId="NormalParL">
    <w:name w:val="NormalParL"/>
    <w:rsid w:val="00466984"/>
    <w:pPr>
      <w:widowControl w:val="0"/>
      <w:spacing w:after="0" w:line="240" w:lineRule="auto"/>
    </w:pPr>
    <w:rPr>
      <w:rFonts w:ascii="Times New Roman" w:eastAsia="Times New Roman" w:hAnsi="Times New Roman" w:cs="Miriam"/>
      <w:sz w:val="24"/>
      <w:szCs w:val="24"/>
      <w:lang w:val="he-IL" w:eastAsia="he-IL" w:bidi="he-IL"/>
    </w:rPr>
  </w:style>
  <w:style w:type="character" w:styleId="Hyperlink">
    <w:name w:val="Hyperlink"/>
    <w:rsid w:val="00466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984"/>
    <w:pPr>
      <w:ind w:left="720"/>
      <w:contextualSpacing/>
    </w:pPr>
  </w:style>
  <w:style w:type="paragraph" w:styleId="BodyText2">
    <w:name w:val="Body Text 2"/>
    <w:basedOn w:val="Normal"/>
    <w:link w:val="BodyText2Char"/>
    <w:rsid w:val="00466984"/>
    <w:pPr>
      <w:bidi w:val="0"/>
    </w:pPr>
    <w:rPr>
      <w:rFonts w:cs="David"/>
      <w:noProof/>
      <w:color w:val="000000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466984"/>
    <w:rPr>
      <w:rFonts w:ascii="Times New Roman" w:eastAsia="Times New Roman" w:hAnsi="Times New Roman" w:cs="David"/>
      <w:noProof/>
      <w:color w:val="000000"/>
      <w:sz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84"/>
    <w:rPr>
      <w:rFonts w:ascii="Tahoma" w:eastAsia="Times New Roman" w:hAnsi="Tahoma" w:cs="Tahoma"/>
      <w:sz w:val="16"/>
      <w:szCs w:val="16"/>
      <w:lang w:eastAsia="he-IL" w:bidi="he-IL"/>
    </w:rPr>
  </w:style>
  <w:style w:type="paragraph" w:styleId="Header">
    <w:name w:val="header"/>
    <w:basedOn w:val="Normal"/>
    <w:link w:val="HeaderChar"/>
    <w:uiPriority w:val="99"/>
    <w:unhideWhenUsed/>
    <w:rsid w:val="00466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984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customStyle="1" w:styleId="AutoCorrect">
    <w:name w:val="AutoCorrect"/>
    <w:rsid w:val="002B0C57"/>
    <w:rPr>
      <w:rFonts w:eastAsiaTheme="minorEastAsia"/>
    </w:rPr>
  </w:style>
  <w:style w:type="table" w:styleId="TableGrid">
    <w:name w:val="Table Grid"/>
    <w:basedOn w:val="TableNormal"/>
    <w:uiPriority w:val="59"/>
    <w:rsid w:val="0099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ParChar">
    <w:name w:val="NormalPar Char"/>
    <w:link w:val="NormalPar"/>
    <w:locked/>
    <w:rsid w:val="001914B8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944DF7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table" w:customStyle="1" w:styleId="TableNormal1">
    <w:name w:val="Table Normal1"/>
    <w:rsid w:val="009119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 w:bidi="he-IL"/>
    </w:rPr>
  </w:style>
  <w:style w:type="paragraph" w:styleId="Revision">
    <w:name w:val="Revision"/>
    <w:hidden/>
    <w:uiPriority w:val="99"/>
    <w:semiHidden/>
    <w:rsid w:val="0072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s%20and%20Templates\Itineraries\Itinerary%20-%20Bullet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65CD-9287-409B-B19F-06B33BFE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Itinerary - Bullets 1</Template>
  <TotalTime>302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 Winston</dc:creator>
  <cp:lastModifiedBy>Kayla Ship</cp:lastModifiedBy>
  <cp:revision>5</cp:revision>
  <cp:lastPrinted>2013-09-16T11:59:00Z</cp:lastPrinted>
  <dcterms:created xsi:type="dcterms:W3CDTF">2024-05-15T06:38:00Z</dcterms:created>
  <dcterms:modified xsi:type="dcterms:W3CDTF">2024-08-12T08:22:00Z</dcterms:modified>
</cp:coreProperties>
</file>